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11EC" w14:textId="40FED43C" w:rsidR="005B3CC3" w:rsidRPr="005B3CC3" w:rsidRDefault="00AA2BC0" w:rsidP="005B3CC3">
      <w:pPr>
        <w:pStyle w:val="a7"/>
        <w:ind w:leftChars="0" w:left="36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5FF3785D" wp14:editId="49BACC89">
                <wp:simplePos x="0" y="0"/>
                <wp:positionH relativeFrom="column">
                  <wp:posOffset>4774565</wp:posOffset>
                </wp:positionH>
                <wp:positionV relativeFrom="paragraph">
                  <wp:posOffset>14605</wp:posOffset>
                </wp:positionV>
                <wp:extent cx="1743075" cy="504825"/>
                <wp:effectExtent l="0" t="0" r="0" b="0"/>
                <wp:wrapNone/>
                <wp:docPr id="52152231" name="テキスト ボックス 1"/>
                <wp:cNvGraphicFramePr/>
                <a:graphic xmlns:a="http://schemas.openxmlformats.org/drawingml/2006/main">
                  <a:graphicData uri="http://schemas.microsoft.com/office/word/2010/wordprocessingShape">
                    <wps:wsp>
                      <wps:cNvSpPr txBox="1"/>
                      <wps:spPr>
                        <a:xfrm>
                          <a:off x="0" y="0"/>
                          <a:ext cx="1743075" cy="504825"/>
                        </a:xfrm>
                        <a:prstGeom prst="rect">
                          <a:avLst/>
                        </a:prstGeom>
                        <a:noFill/>
                        <a:ln w="6350">
                          <a:noFill/>
                        </a:ln>
                      </wps:spPr>
                      <wps:txbx>
                        <w:txbxContent>
                          <w:p w14:paraId="665C3089" w14:textId="507160A8" w:rsidR="005B3CC3" w:rsidRPr="00F43773" w:rsidRDefault="005B3CC3">
                            <w:pPr>
                              <w:rPr>
                                <w:rFonts w:ascii="BIZ UDPゴシック" w:eastAsia="BIZ UDPゴシック" w:hAnsi="BIZ UDPゴシック"/>
                              </w:rPr>
                            </w:pPr>
                            <w:r w:rsidRPr="00F43773">
                              <w:rPr>
                                <w:rFonts w:ascii="BIZ UDPゴシック" w:eastAsia="BIZ UDPゴシック" w:hAnsi="BIZ UDPゴシック" w:hint="eastAsia"/>
                              </w:rPr>
                              <w:t>《令和５年</w:t>
                            </w:r>
                            <w:r w:rsidR="00AA2BC0" w:rsidRPr="00F43773">
                              <w:rPr>
                                <w:rFonts w:ascii="BIZ UDPゴシック" w:eastAsia="BIZ UDPゴシック" w:hAnsi="BIZ UDPゴシック" w:hint="eastAsia"/>
                              </w:rPr>
                              <w:t>１１</w:t>
                            </w:r>
                            <w:r w:rsidRPr="00F43773">
                              <w:rPr>
                                <w:rFonts w:ascii="BIZ UDPゴシック" w:eastAsia="BIZ UDPゴシック" w:hAnsi="BIZ UDPゴシック" w:hint="eastAsia"/>
                              </w:rPr>
                              <w:t>月</w:t>
                            </w:r>
                            <w:r w:rsidR="001438A1">
                              <w:rPr>
                                <w:rFonts w:ascii="BIZ UDPゴシック" w:eastAsia="BIZ UDPゴシック" w:hAnsi="BIZ UDPゴシック" w:hint="eastAsia"/>
                              </w:rPr>
                              <w:t>１</w:t>
                            </w:r>
                            <w:r w:rsidR="00CC37CA">
                              <w:rPr>
                                <w:rFonts w:ascii="BIZ UDPゴシック" w:eastAsia="BIZ UDPゴシック" w:hAnsi="BIZ UDPゴシック" w:hint="eastAsia"/>
                              </w:rPr>
                              <w:t>１</w:t>
                            </w:r>
                            <w:r w:rsidR="00A7794C" w:rsidRPr="00F43773">
                              <w:rPr>
                                <w:rFonts w:ascii="BIZ UDPゴシック" w:eastAsia="BIZ UDPゴシック" w:hAnsi="BIZ UDPゴシック" w:hint="eastAsia"/>
                              </w:rPr>
                              <w:t>日</w:t>
                            </w:r>
                            <w:r w:rsidRPr="00F4377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3785D" id="_x0000_t202" coordsize="21600,21600" o:spt="202" path="m,l,21600r21600,l21600,xe">
                <v:stroke joinstyle="miter"/>
                <v:path gradientshapeok="t" o:connecttype="rect"/>
              </v:shapetype>
              <v:shape id="テキスト ボックス 1" o:spid="_x0000_s1026" type="#_x0000_t202" style="position:absolute;left:0;text-align:left;margin-left:375.95pt;margin-top:1.15pt;width:137.2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" filled="f" stroked="f" strokeweight=".5pt">
                <v:textbox>
                  <w:txbxContent>
                    <w:p w14:paraId="665C3089" w14:textId="507160A8" w:rsidR="005B3CC3" w:rsidRPr="00F43773" w:rsidRDefault="005B3CC3">
                      <w:pPr>
                        <w:rPr>
                          <w:rFonts w:ascii="BIZ UDPゴシック" w:eastAsia="BIZ UDPゴシック" w:hAnsi="BIZ UDPゴシック"/>
                        </w:rPr>
                      </w:pPr>
                      <w:r w:rsidRPr="00F43773">
                        <w:rPr>
                          <w:rFonts w:ascii="BIZ UDPゴシック" w:eastAsia="BIZ UDPゴシック" w:hAnsi="BIZ UDPゴシック" w:hint="eastAsia"/>
                        </w:rPr>
                        <w:t>《令和５年</w:t>
                      </w:r>
                      <w:r w:rsidR="00AA2BC0" w:rsidRPr="00F43773">
                        <w:rPr>
                          <w:rFonts w:ascii="BIZ UDPゴシック" w:eastAsia="BIZ UDPゴシック" w:hAnsi="BIZ UDPゴシック" w:hint="eastAsia"/>
                        </w:rPr>
                        <w:t>１１</w:t>
                      </w:r>
                      <w:r w:rsidRPr="00F43773">
                        <w:rPr>
                          <w:rFonts w:ascii="BIZ UDPゴシック" w:eastAsia="BIZ UDPゴシック" w:hAnsi="BIZ UDPゴシック" w:hint="eastAsia"/>
                        </w:rPr>
                        <w:t>月</w:t>
                      </w:r>
                      <w:r w:rsidR="001438A1">
                        <w:rPr>
                          <w:rFonts w:ascii="BIZ UDPゴシック" w:eastAsia="BIZ UDPゴシック" w:hAnsi="BIZ UDPゴシック" w:hint="eastAsia"/>
                        </w:rPr>
                        <w:t>１</w:t>
                      </w:r>
                      <w:r w:rsidR="00CC37CA">
                        <w:rPr>
                          <w:rFonts w:ascii="BIZ UDPゴシック" w:eastAsia="BIZ UDPゴシック" w:hAnsi="BIZ UDPゴシック" w:hint="eastAsia"/>
                        </w:rPr>
                        <w:t>１</w:t>
                      </w:r>
                      <w:r w:rsidR="00A7794C" w:rsidRPr="00F43773">
                        <w:rPr>
                          <w:rFonts w:ascii="BIZ UDPゴシック" w:eastAsia="BIZ UDPゴシック" w:hAnsi="BIZ UDPゴシック" w:hint="eastAsia"/>
                        </w:rPr>
                        <w:t>日</w:t>
                      </w:r>
                      <w:r w:rsidRPr="00F43773">
                        <w:rPr>
                          <w:rFonts w:ascii="BIZ UDPゴシック" w:eastAsia="BIZ UDPゴシック" w:hAnsi="BIZ UDPゴシック" w:hint="eastAsia"/>
                        </w:rPr>
                        <w:t>》</w:t>
                      </w:r>
                    </w:p>
                  </w:txbxContent>
                </v:textbox>
              </v:shape>
            </w:pict>
          </mc:Fallback>
        </mc:AlternateContent>
      </w:r>
      <w:r w:rsidR="00C8198A">
        <w:rPr>
          <w:rFonts w:ascii="HG丸ｺﾞｼｯｸM-PRO" w:eastAsia="HG丸ｺﾞｼｯｸM-PRO" w:hAnsi="HG丸ｺﾞｼｯｸM-PRO" w:hint="eastAsia"/>
          <w:b/>
          <w:bCs/>
          <w:noProof/>
          <w:color w:val="000000" w:themeColor="text1"/>
          <w:sz w:val="28"/>
          <w:szCs w:val="28"/>
        </w:rPr>
        <mc:AlternateContent>
          <mc:Choice Requires="wps">
            <w:drawing>
              <wp:anchor distT="0" distB="0" distL="114300" distR="114300" simplePos="0" relativeHeight="251660288" behindDoc="0" locked="0" layoutInCell="1" allowOverlap="1" wp14:anchorId="67DA19BD" wp14:editId="250A124B">
                <wp:simplePos x="0" y="0"/>
                <wp:positionH relativeFrom="column">
                  <wp:posOffset>1400810</wp:posOffset>
                </wp:positionH>
                <wp:positionV relativeFrom="paragraph">
                  <wp:posOffset>234950</wp:posOffset>
                </wp:positionV>
                <wp:extent cx="3848100" cy="5582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48100" cy="558265"/>
                        </a:xfrm>
                        <a:prstGeom prst="rect">
                          <a:avLst/>
                        </a:prstGeom>
                        <a:noFill/>
                        <a:ln w="6350">
                          <a:noFill/>
                        </a:ln>
                      </wps:spPr>
                      <wps:txbx>
                        <w:txbxContent>
                          <w:p w14:paraId="0F380E0C" w14:textId="705920A5" w:rsidR="00DE505A" w:rsidRPr="005B3CC3" w:rsidRDefault="00A77DB1" w:rsidP="00DE505A">
                            <w:pPr>
                              <w:jc w:val="center"/>
                              <w:rPr>
                                <w:rFonts w:ascii="BIZ UDPゴシック" w:eastAsia="BIZ UDPゴシック" w:hAnsi="BIZ UDPゴシック"/>
                                <w:color w:val="1F4E79" w:themeColor="accent5" w:themeShade="80"/>
                                <w:sz w:val="36"/>
                                <w:szCs w:val="36"/>
                              </w:rPr>
                            </w:pPr>
                            <w:r>
                              <w:rPr>
                                <w:rFonts w:ascii="BIZ UDPゴシック" w:eastAsia="BIZ UDPゴシック" w:hAnsi="BIZ UDPゴシック" w:hint="eastAsia"/>
                                <w:b/>
                                <w:bCs/>
                                <w:color w:val="1F4E79" w:themeColor="accent5" w:themeShade="80"/>
                                <w:sz w:val="36"/>
                                <w:szCs w:val="36"/>
                              </w:rPr>
                              <w:t>教頭</w:t>
                            </w:r>
                            <w:r w:rsidR="00A7794C">
                              <w:rPr>
                                <w:rFonts w:ascii="BIZ UDPゴシック" w:eastAsia="BIZ UDPゴシック" w:hAnsi="BIZ UDPゴシック" w:hint="eastAsia"/>
                                <w:b/>
                                <w:bCs/>
                                <w:color w:val="1F4E79" w:themeColor="accent5" w:themeShade="80"/>
                                <w:sz w:val="36"/>
                                <w:szCs w:val="36"/>
                              </w:rPr>
                              <w:t>の職能成長の要素</w:t>
                            </w:r>
                          </w:p>
                          <w:p w14:paraId="733D19BD" w14:textId="77777777" w:rsidR="00DE505A" w:rsidRPr="00DE505A" w:rsidRDefault="00DE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19BD" id="テキスト ボックス 3" o:spid="_x0000_s1027" type="#_x0000_t202" style="position:absolute;left:0;text-align:left;margin-left:110.3pt;margin-top:18.5pt;width:30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eoGQIAADMEAAAOAAAAZHJzL2Uyb0RvYy54bWysU02P2jAQvVfqf7B8LwksU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" filled="f" stroked="f" strokeweight=".5pt">
                <v:textbox>
                  <w:txbxContent>
                    <w:p w14:paraId="0F380E0C" w14:textId="705920A5" w:rsidR="00DE505A" w:rsidRPr="005B3CC3" w:rsidRDefault="00A77DB1" w:rsidP="00DE505A">
                      <w:pPr>
                        <w:jc w:val="center"/>
                        <w:rPr>
                          <w:rFonts w:ascii="BIZ UDPゴシック" w:eastAsia="BIZ UDPゴシック" w:hAnsi="BIZ UDPゴシック"/>
                          <w:color w:val="1F4E79" w:themeColor="accent5" w:themeShade="80"/>
                          <w:sz w:val="36"/>
                          <w:szCs w:val="36"/>
                        </w:rPr>
                      </w:pPr>
                      <w:r>
                        <w:rPr>
                          <w:rFonts w:ascii="BIZ UDPゴシック" w:eastAsia="BIZ UDPゴシック" w:hAnsi="BIZ UDPゴシック" w:hint="eastAsia"/>
                          <w:b/>
                          <w:bCs/>
                          <w:color w:val="1F4E79" w:themeColor="accent5" w:themeShade="80"/>
                          <w:sz w:val="36"/>
                          <w:szCs w:val="36"/>
                        </w:rPr>
                        <w:t>教頭</w:t>
                      </w:r>
                      <w:r w:rsidR="00A7794C">
                        <w:rPr>
                          <w:rFonts w:ascii="BIZ UDPゴシック" w:eastAsia="BIZ UDPゴシック" w:hAnsi="BIZ UDPゴシック" w:hint="eastAsia"/>
                          <w:b/>
                          <w:bCs/>
                          <w:color w:val="1F4E79" w:themeColor="accent5" w:themeShade="80"/>
                          <w:sz w:val="36"/>
                          <w:szCs w:val="36"/>
                        </w:rPr>
                        <w:t>の職能成長の要素</w:t>
                      </w:r>
                    </w:p>
                    <w:p w14:paraId="733D19BD" w14:textId="77777777" w:rsidR="00DE505A" w:rsidRPr="00DE505A" w:rsidRDefault="00DE505A"/>
                  </w:txbxContent>
                </v:textbox>
              </v:shape>
            </w:pict>
          </mc:Fallback>
        </mc:AlternateContent>
      </w:r>
    </w:p>
    <w:p w14:paraId="6DAF757F" w14:textId="77777777" w:rsidR="005B3CC3" w:rsidRDefault="005B3CC3" w:rsidP="005B3CC3">
      <w:pPr>
        <w:rPr>
          <w:rFonts w:ascii="BIZ UDPゴシック" w:eastAsia="BIZ UDPゴシック" w:hAnsi="BIZ UDPゴシック"/>
        </w:rPr>
      </w:pPr>
    </w:p>
    <w:p w14:paraId="25259900" w14:textId="77777777" w:rsidR="005B3CC3" w:rsidRDefault="005B3CC3" w:rsidP="005B3CC3">
      <w:pPr>
        <w:rPr>
          <w:rFonts w:ascii="BIZ UDPゴシック" w:eastAsia="BIZ UDPゴシック" w:hAnsi="BIZ UDPゴシック"/>
        </w:rPr>
      </w:pPr>
    </w:p>
    <w:p w14:paraId="660FF33F" w14:textId="77777777" w:rsidR="005B3CC3" w:rsidRDefault="005B3CC3" w:rsidP="005B3CC3">
      <w:pPr>
        <w:rPr>
          <w:rFonts w:ascii="BIZ UDPゴシック" w:eastAsia="BIZ UDPゴシック" w:hAnsi="BIZ UDPゴシック"/>
        </w:rPr>
      </w:pPr>
    </w:p>
    <w:p w14:paraId="2DB3C07E" w14:textId="77777777" w:rsidR="001438A1" w:rsidRDefault="001438A1" w:rsidP="001438A1">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351E69" w:rsidRPr="001438A1">
        <w:rPr>
          <w:rFonts w:ascii="BIZ UDPゴシック" w:eastAsia="BIZ UDPゴシック" w:hAnsi="BIZ UDPゴシック" w:hint="eastAsia"/>
          <w:sz w:val="22"/>
        </w:rPr>
        <w:t>高校の</w:t>
      </w:r>
      <w:r w:rsidRPr="001438A1">
        <w:rPr>
          <w:rFonts w:ascii="BIZ UDPゴシック" w:eastAsia="BIZ UDPゴシック" w:hAnsi="BIZ UDPゴシック" w:hint="eastAsia"/>
          <w:sz w:val="22"/>
        </w:rPr>
        <w:t>教頭（副校長を含む）</w:t>
      </w:r>
      <w:r w:rsidR="00351E69" w:rsidRPr="001438A1">
        <w:rPr>
          <w:rFonts w:ascii="BIZ UDPゴシック" w:eastAsia="BIZ UDPゴシック" w:hAnsi="BIZ UDPゴシック" w:hint="eastAsia"/>
          <w:sz w:val="22"/>
        </w:rPr>
        <w:t>に求められる力について</w:t>
      </w:r>
      <w:r w:rsidR="00AF3911" w:rsidRPr="001438A1">
        <w:rPr>
          <w:rFonts w:ascii="BIZ UDPゴシック" w:eastAsia="BIZ UDPゴシック" w:hAnsi="BIZ UDPゴシック" w:hint="eastAsia"/>
          <w:sz w:val="22"/>
        </w:rPr>
        <w:t>は</w:t>
      </w:r>
      <w:r w:rsidRPr="001438A1">
        <w:rPr>
          <w:rFonts w:ascii="BIZ UDPゴシック" w:eastAsia="BIZ UDPゴシック" w:hAnsi="BIZ UDPゴシック" w:hint="eastAsia"/>
          <w:sz w:val="22"/>
        </w:rPr>
        <w:t>，</w:t>
      </w:r>
      <w:r w:rsidR="00AF3911" w:rsidRPr="001438A1">
        <w:rPr>
          <w:rFonts w:ascii="BIZ UDPゴシック" w:eastAsia="BIZ UDPゴシック" w:hAnsi="BIZ UDPゴシック" w:hint="eastAsia"/>
          <w:sz w:val="22"/>
        </w:rPr>
        <w:t>《</w:t>
      </w:r>
      <w:r w:rsidRPr="001438A1">
        <w:rPr>
          <w:rFonts w:ascii="BIZ UDPゴシック" w:eastAsia="BIZ UDPゴシック" w:hAnsi="BIZ UDPゴシック" w:hint="eastAsia"/>
          <w:sz w:val="22"/>
        </w:rPr>
        <w:t>教頭</w:t>
      </w:r>
      <w:r w:rsidR="00AF3911" w:rsidRPr="001438A1">
        <w:rPr>
          <w:rFonts w:ascii="BIZ UDPゴシック" w:eastAsia="BIZ UDPゴシック" w:hAnsi="BIZ UDPゴシック" w:hint="eastAsia"/>
          <w:sz w:val="22"/>
        </w:rPr>
        <w:t>に求められる資質・能力》のとこ</w:t>
      </w:r>
    </w:p>
    <w:p w14:paraId="01DEECC1" w14:textId="77777777" w:rsidR="001438A1" w:rsidRDefault="00AF3911" w:rsidP="001438A1">
      <w:pPr>
        <w:ind w:firstLineChars="100" w:firstLine="244"/>
        <w:rPr>
          <w:rFonts w:ascii="BIZ UDPゴシック" w:eastAsia="BIZ UDPゴシック" w:hAnsi="BIZ UDPゴシック"/>
          <w:sz w:val="22"/>
        </w:rPr>
      </w:pPr>
      <w:r w:rsidRPr="001438A1">
        <w:rPr>
          <w:rFonts w:ascii="BIZ UDPゴシック" w:eastAsia="BIZ UDPゴシック" w:hAnsi="BIZ UDPゴシック" w:hint="eastAsia"/>
          <w:sz w:val="22"/>
        </w:rPr>
        <w:t>ろで</w:t>
      </w:r>
      <w:r w:rsidR="00351E69" w:rsidRPr="001438A1">
        <w:rPr>
          <w:rFonts w:ascii="BIZ UDPゴシック" w:eastAsia="BIZ UDPゴシック" w:hAnsi="BIZ UDPゴシック" w:hint="eastAsia"/>
          <w:sz w:val="22"/>
        </w:rPr>
        <w:t>図にまとめてみ</w:t>
      </w:r>
      <w:r w:rsidRPr="001438A1">
        <w:rPr>
          <w:rFonts w:ascii="BIZ UDPゴシック" w:eastAsia="BIZ UDPゴシック" w:hAnsi="BIZ UDPゴシック" w:hint="eastAsia"/>
          <w:sz w:val="22"/>
        </w:rPr>
        <w:t>ていますが，</w:t>
      </w:r>
      <w:r w:rsidR="001438A1" w:rsidRPr="001438A1">
        <w:rPr>
          <w:rFonts w:ascii="BIZ UDPゴシック" w:eastAsia="BIZ UDPゴシック" w:hAnsi="BIZ UDPゴシック" w:hint="eastAsia"/>
          <w:sz w:val="22"/>
        </w:rPr>
        <w:t>職能成長の在り方についても，</w:t>
      </w:r>
      <w:r w:rsidRPr="001438A1">
        <w:rPr>
          <w:rFonts w:ascii="BIZ UDPゴシック" w:eastAsia="BIZ UDPゴシック" w:hAnsi="BIZ UDPゴシック" w:hint="eastAsia"/>
          <w:sz w:val="22"/>
        </w:rPr>
        <w:t>校長職の</w:t>
      </w:r>
      <w:r w:rsidR="00351E69" w:rsidRPr="001438A1">
        <w:rPr>
          <w:rFonts w:ascii="BIZ UDPゴシック" w:eastAsia="BIZ UDPゴシック" w:hAnsi="BIZ UDPゴシック" w:hint="eastAsia"/>
          <w:sz w:val="22"/>
        </w:rPr>
        <w:t>「</w:t>
      </w:r>
      <w:r w:rsidRPr="001438A1">
        <w:rPr>
          <w:rFonts w:ascii="BIZ UDPゴシック" w:eastAsia="BIZ UDPゴシック" w:hAnsi="BIZ UDPゴシック" w:hint="eastAsia"/>
          <w:sz w:val="22"/>
        </w:rPr>
        <w:t>職能成長の要素」</w:t>
      </w:r>
      <w:r w:rsidR="001438A1" w:rsidRPr="001438A1">
        <w:rPr>
          <w:rFonts w:ascii="BIZ UDPゴシック" w:eastAsia="BIZ UDPゴシック" w:hAnsi="BIZ UDPゴシック" w:hint="eastAsia"/>
          <w:sz w:val="22"/>
        </w:rPr>
        <w:t>と対</w:t>
      </w:r>
    </w:p>
    <w:p w14:paraId="5AB420CD" w14:textId="77777777" w:rsidR="00513AE0" w:rsidRDefault="001438A1" w:rsidP="00513AE0">
      <w:pPr>
        <w:ind w:firstLineChars="100" w:firstLine="244"/>
        <w:rPr>
          <w:rFonts w:ascii="BIZ UDPゴシック" w:eastAsia="BIZ UDPゴシック" w:hAnsi="BIZ UDPゴシック"/>
          <w:sz w:val="22"/>
        </w:rPr>
      </w:pPr>
      <w:r w:rsidRPr="001438A1">
        <w:rPr>
          <w:rFonts w:ascii="BIZ UDPゴシック" w:eastAsia="BIZ UDPゴシック" w:hAnsi="BIZ UDPゴシック" w:hint="eastAsia"/>
          <w:sz w:val="22"/>
        </w:rPr>
        <w:t>比的に</w:t>
      </w:r>
      <w:r w:rsidR="00AF3911" w:rsidRPr="001438A1">
        <w:rPr>
          <w:rFonts w:ascii="BIZ UDPゴシック" w:eastAsia="BIZ UDPゴシック" w:hAnsi="BIZ UDPゴシック" w:hint="eastAsia"/>
          <w:sz w:val="22"/>
        </w:rPr>
        <w:t>，</w:t>
      </w:r>
      <w:r w:rsidRPr="001438A1">
        <w:rPr>
          <w:rFonts w:ascii="BIZ UDPゴシック" w:eastAsia="BIZ UDPゴシック" w:hAnsi="BIZ UDPゴシック" w:hint="eastAsia"/>
          <w:sz w:val="22"/>
        </w:rPr>
        <w:t>「教頭の職能成長の要素」として図示してみました</w:t>
      </w:r>
      <w:r w:rsidR="00AF3911" w:rsidRPr="001438A1">
        <w:rPr>
          <w:rFonts w:ascii="BIZ UDPゴシック" w:eastAsia="BIZ UDPゴシック" w:hAnsi="BIZ UDPゴシック" w:hint="eastAsia"/>
          <w:sz w:val="22"/>
        </w:rPr>
        <w:t>。</w:t>
      </w:r>
      <w:r w:rsidR="00B3304C">
        <w:rPr>
          <w:rFonts w:ascii="BIZ UDPゴシック" w:eastAsia="BIZ UDPゴシック" w:hAnsi="BIZ UDPゴシック" w:hint="eastAsia"/>
          <w:sz w:val="22"/>
        </w:rPr>
        <w:t>職能成長に</w:t>
      </w:r>
      <w:r w:rsidR="00E003F7">
        <w:rPr>
          <w:rFonts w:ascii="BIZ UDPゴシック" w:eastAsia="BIZ UDPゴシック" w:hAnsi="BIZ UDPゴシック" w:hint="eastAsia"/>
          <w:sz w:val="22"/>
        </w:rPr>
        <w:t>関わりの強い要素という</w:t>
      </w:r>
    </w:p>
    <w:p w14:paraId="6A41CACD" w14:textId="3B3E28E8" w:rsidR="00351E69" w:rsidRDefault="00E003F7" w:rsidP="00513AE0">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意味では，両方が同じような構成になるものと思っています。</w:t>
      </w:r>
    </w:p>
    <w:p w14:paraId="70FDF95E" w14:textId="77777777" w:rsidR="00E003F7" w:rsidRDefault="001438A1" w:rsidP="001438A1">
      <w:pPr>
        <w:rPr>
          <w:rFonts w:ascii="BIZ UDPゴシック" w:eastAsia="BIZ UDPゴシック" w:hAnsi="BIZ UDPゴシック"/>
          <w:sz w:val="22"/>
        </w:rPr>
      </w:pPr>
      <w:r>
        <w:rPr>
          <w:rFonts w:ascii="BIZ UDPゴシック" w:eastAsia="BIZ UDPゴシック" w:hAnsi="BIZ UDPゴシック" w:hint="eastAsia"/>
          <w:sz w:val="22"/>
        </w:rPr>
        <w:t>◇　学校経営の在り方，学校での職責の担い方から考えてみると，根幹的に</w:t>
      </w:r>
      <w:r w:rsidR="00E003F7">
        <w:rPr>
          <w:rFonts w:ascii="BIZ UDPゴシック" w:eastAsia="BIZ UDPゴシック" w:hAnsi="BIZ UDPゴシック" w:hint="eastAsia"/>
          <w:sz w:val="22"/>
        </w:rPr>
        <w:t>「</w:t>
      </w:r>
      <w:r>
        <w:rPr>
          <w:rFonts w:ascii="BIZ UDPゴシック" w:eastAsia="BIZ UDPゴシック" w:hAnsi="BIZ UDPゴシック" w:hint="eastAsia"/>
          <w:sz w:val="22"/>
        </w:rPr>
        <w:t>校長が最終判断・責</w:t>
      </w:r>
    </w:p>
    <w:p w14:paraId="77A0F6F4" w14:textId="77777777" w:rsidR="00E003F7" w:rsidRDefault="001438A1" w:rsidP="00E003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任」を担う</w:t>
      </w:r>
      <w:r w:rsidR="00E003F7">
        <w:rPr>
          <w:rFonts w:ascii="BIZ UDPゴシック" w:eastAsia="BIZ UDPゴシック" w:hAnsi="BIZ UDPゴシック" w:hint="eastAsia"/>
          <w:sz w:val="22"/>
        </w:rPr>
        <w:t>職責である</w:t>
      </w:r>
      <w:r>
        <w:rPr>
          <w:rFonts w:ascii="BIZ UDPゴシック" w:eastAsia="BIZ UDPゴシック" w:hAnsi="BIZ UDPゴシック" w:hint="eastAsia"/>
          <w:sz w:val="22"/>
        </w:rPr>
        <w:t>ことに</w:t>
      </w:r>
      <w:r w:rsidR="00E003F7">
        <w:rPr>
          <w:rFonts w:ascii="BIZ UDPゴシック" w:eastAsia="BIZ UDPゴシック" w:hAnsi="BIZ UDPゴシック" w:hint="eastAsia"/>
          <w:sz w:val="22"/>
        </w:rPr>
        <w:t>よる</w:t>
      </w:r>
      <w:r>
        <w:rPr>
          <w:rFonts w:ascii="BIZ UDPゴシック" w:eastAsia="BIZ UDPゴシック" w:hAnsi="BIZ UDPゴシック" w:hint="eastAsia"/>
          <w:sz w:val="22"/>
        </w:rPr>
        <w:t>「職責の重大さ」という点では，校長職と教頭職では本質的な違</w:t>
      </w:r>
    </w:p>
    <w:p w14:paraId="2365C2D4" w14:textId="77777777" w:rsidR="00E003F7" w:rsidRDefault="001438A1" w:rsidP="00E003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いがあります。と同時に，実際的に</w:t>
      </w:r>
      <w:r w:rsidR="00E003F7">
        <w:rPr>
          <w:rFonts w:ascii="BIZ UDPゴシック" w:eastAsia="BIZ UDPゴシック" w:hAnsi="BIZ UDPゴシック" w:hint="eastAsia"/>
          <w:sz w:val="22"/>
        </w:rPr>
        <w:t>機能的に学校経営・運営を進めるという点においては，教頭の</w:t>
      </w:r>
    </w:p>
    <w:p w14:paraId="3EA3AD05" w14:textId="7F18208D" w:rsidR="00E003F7" w:rsidRDefault="00E003F7" w:rsidP="00E003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職責・役割も極めて重大であり，学校状況や局面によっては，校長と同等やそれ以上に機能的・</w:t>
      </w:r>
    </w:p>
    <w:p w14:paraId="4244D316" w14:textId="45BDA64E" w:rsidR="00B3304C" w:rsidRDefault="00E003F7" w:rsidP="00E003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効率的な学校経営・運営に寄与している場合もあり得ること</w:t>
      </w:r>
      <w:r w:rsidR="00B3304C">
        <w:rPr>
          <w:rFonts w:ascii="BIZ UDPゴシック" w:eastAsia="BIZ UDPゴシック" w:hAnsi="BIZ UDPゴシック" w:hint="eastAsia"/>
          <w:sz w:val="22"/>
        </w:rPr>
        <w:t>だと</w:t>
      </w:r>
      <w:r>
        <w:rPr>
          <w:rFonts w:ascii="BIZ UDPゴシック" w:eastAsia="BIZ UDPゴシック" w:hAnsi="BIZ UDPゴシック" w:hint="eastAsia"/>
          <w:sz w:val="22"/>
        </w:rPr>
        <w:t>思っています</w:t>
      </w:r>
      <w:r w:rsidR="00B3304C">
        <w:rPr>
          <w:rFonts w:ascii="BIZ UDPゴシック" w:eastAsia="BIZ UDPゴシック" w:hAnsi="BIZ UDPゴシック" w:hint="eastAsia"/>
          <w:sz w:val="22"/>
        </w:rPr>
        <w:t>し，実際に多く</w:t>
      </w:r>
      <w:r w:rsidR="00513AE0">
        <w:rPr>
          <w:rFonts w:ascii="BIZ UDPゴシック" w:eastAsia="BIZ UDPゴシック" w:hAnsi="BIZ UDPゴシック" w:hint="eastAsia"/>
          <w:sz w:val="22"/>
        </w:rPr>
        <w:t>の</w:t>
      </w:r>
    </w:p>
    <w:p w14:paraId="482515C3" w14:textId="17A1E969" w:rsidR="001438A1" w:rsidRPr="001438A1" w:rsidRDefault="00B3304C" w:rsidP="00E003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事例に接してきたと思っています</w:t>
      </w:r>
      <w:r w:rsidR="00E003F7">
        <w:rPr>
          <w:rFonts w:ascii="BIZ UDPゴシック" w:eastAsia="BIZ UDPゴシック" w:hAnsi="BIZ UDPゴシック" w:hint="eastAsia"/>
          <w:sz w:val="22"/>
        </w:rPr>
        <w:t>。</w:t>
      </w:r>
    </w:p>
    <w:p w14:paraId="311B9DBE" w14:textId="77777777" w:rsidR="00B45D08" w:rsidRDefault="00B45D08" w:rsidP="00B45D08">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F3911" w:rsidRPr="00B45D08">
        <w:rPr>
          <w:rFonts w:ascii="BIZ UDPゴシック" w:eastAsia="BIZ UDPゴシック" w:hAnsi="BIZ UDPゴシック" w:hint="eastAsia"/>
          <w:sz w:val="22"/>
        </w:rPr>
        <w:t>私自身も</w:t>
      </w:r>
      <w:r w:rsidR="00E003F7" w:rsidRPr="00B45D08">
        <w:rPr>
          <w:rFonts w:ascii="BIZ UDPゴシック" w:eastAsia="BIZ UDPゴシック" w:hAnsi="BIZ UDPゴシック" w:hint="eastAsia"/>
          <w:sz w:val="22"/>
        </w:rPr>
        <w:t>，</w:t>
      </w:r>
      <w:r w:rsidRPr="00B45D08">
        <w:rPr>
          <w:rFonts w:ascii="BIZ UDPゴシック" w:eastAsia="BIZ UDPゴシック" w:hAnsi="BIZ UDPゴシック" w:hint="eastAsia"/>
          <w:sz w:val="22"/>
        </w:rPr>
        <w:t>福山誠之館</w:t>
      </w:r>
      <w:r w:rsidR="00E003F7" w:rsidRPr="00B45D08">
        <w:rPr>
          <w:rFonts w:ascii="BIZ UDPゴシック" w:eastAsia="BIZ UDPゴシック" w:hAnsi="BIZ UDPゴシック" w:hint="eastAsia"/>
          <w:sz w:val="22"/>
        </w:rPr>
        <w:t>高校で広島県初の民間出身校長の</w:t>
      </w:r>
      <w:r w:rsidRPr="00B45D08">
        <w:rPr>
          <w:rFonts w:ascii="BIZ UDPゴシック" w:eastAsia="BIZ UDPゴシック" w:hAnsi="BIZ UDPゴシック" w:hint="eastAsia"/>
          <w:sz w:val="22"/>
        </w:rPr>
        <w:t>山代先生のもとで，また，広島高校で</w:t>
      </w:r>
    </w:p>
    <w:p w14:paraId="2AE5A35A" w14:textId="77777777" w:rsidR="00B3304C" w:rsidRDefault="00B45D08" w:rsidP="00B45D08">
      <w:pPr>
        <w:ind w:firstLineChars="100" w:firstLine="244"/>
        <w:rPr>
          <w:rFonts w:ascii="BIZ UDPゴシック" w:eastAsia="BIZ UDPゴシック" w:hAnsi="BIZ UDPゴシック"/>
          <w:sz w:val="22"/>
        </w:rPr>
      </w:pPr>
      <w:r w:rsidRPr="00B45D08">
        <w:rPr>
          <w:rFonts w:ascii="BIZ UDPゴシック" w:eastAsia="BIZ UDPゴシック" w:hAnsi="BIZ UDPゴシック" w:hint="eastAsia"/>
          <w:sz w:val="22"/>
        </w:rPr>
        <w:t>初代校長の番本先生のもとで教頭職を経験しました</w:t>
      </w:r>
      <w:r w:rsidR="00AF3911" w:rsidRPr="00B45D08">
        <w:rPr>
          <w:rFonts w:ascii="BIZ UDPゴシック" w:eastAsia="BIZ UDPゴシック" w:hAnsi="BIZ UDPゴシック" w:hint="eastAsia"/>
          <w:sz w:val="22"/>
        </w:rPr>
        <w:t>ので，私自身の体験</w:t>
      </w:r>
      <w:r w:rsidR="00B3304C">
        <w:rPr>
          <w:rFonts w:ascii="BIZ UDPゴシック" w:eastAsia="BIZ UDPゴシック" w:hAnsi="BIZ UDPゴシック" w:hint="eastAsia"/>
          <w:sz w:val="22"/>
        </w:rPr>
        <w:t>も含めたものが捉え方</w:t>
      </w:r>
    </w:p>
    <w:p w14:paraId="37556F0F" w14:textId="77777777" w:rsidR="00CC37CA" w:rsidRDefault="00B3304C" w:rsidP="00B45D0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w:t>
      </w:r>
      <w:r w:rsidR="00AF3911" w:rsidRPr="00B45D08">
        <w:rPr>
          <w:rFonts w:ascii="BIZ UDPゴシック" w:eastAsia="BIZ UDPゴシック" w:hAnsi="BIZ UDPゴシック" w:hint="eastAsia"/>
          <w:sz w:val="22"/>
        </w:rPr>
        <w:t>ベースになってい</w:t>
      </w:r>
      <w:r>
        <w:rPr>
          <w:rFonts w:ascii="BIZ UDPゴシック" w:eastAsia="BIZ UDPゴシック" w:hAnsi="BIZ UDPゴシック" w:hint="eastAsia"/>
          <w:sz w:val="22"/>
        </w:rPr>
        <w:t>ると思って</w:t>
      </w:r>
      <w:r w:rsidR="00CC37CA">
        <w:rPr>
          <w:rFonts w:ascii="BIZ UDPゴシック" w:eastAsia="BIZ UDPゴシック" w:hAnsi="BIZ UDPゴシック" w:hint="eastAsia"/>
          <w:sz w:val="22"/>
        </w:rPr>
        <w:t>い</w:t>
      </w:r>
      <w:r w:rsidR="00AF3911" w:rsidRPr="00B45D08">
        <w:rPr>
          <w:rFonts w:ascii="BIZ UDPゴシック" w:eastAsia="BIZ UDPゴシック" w:hAnsi="BIZ UDPゴシック" w:hint="eastAsia"/>
          <w:sz w:val="22"/>
        </w:rPr>
        <w:t>ます。</w:t>
      </w:r>
      <w:r w:rsidR="00B45D08">
        <w:rPr>
          <w:rFonts w:ascii="BIZ UDPゴシック" w:eastAsia="BIZ UDPゴシック" w:hAnsi="BIZ UDPゴシック" w:hint="eastAsia"/>
          <w:sz w:val="22"/>
        </w:rPr>
        <w:t>両校とも校長による「基本的な経営方針・考え方」が明確</w:t>
      </w:r>
    </w:p>
    <w:p w14:paraId="72BFCE98" w14:textId="77777777" w:rsidR="00CC37CA" w:rsidRDefault="00B45D08" w:rsidP="00B45D08">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に</w:t>
      </w:r>
      <w:r w:rsidR="00B3304C">
        <w:rPr>
          <w:rFonts w:ascii="BIZ UDPゴシック" w:eastAsia="BIZ UDPゴシック" w:hAnsi="BIZ UDPゴシック" w:hint="eastAsia"/>
          <w:sz w:val="22"/>
        </w:rPr>
        <w:t>校内全体</w:t>
      </w:r>
      <w:r w:rsidR="00513AE0">
        <w:rPr>
          <w:rFonts w:ascii="BIZ UDPゴシック" w:eastAsia="BIZ UDPゴシック" w:hAnsi="BIZ UDPゴシック" w:hint="eastAsia"/>
          <w:sz w:val="22"/>
        </w:rPr>
        <w:t>に</w:t>
      </w:r>
      <w:r w:rsidR="00B3304C">
        <w:rPr>
          <w:rFonts w:ascii="BIZ UDPゴシック" w:eastAsia="BIZ UDPゴシック" w:hAnsi="BIZ UDPゴシック" w:hint="eastAsia"/>
          <w:sz w:val="22"/>
        </w:rPr>
        <w:t>周知さ</w:t>
      </w:r>
      <w:r>
        <w:rPr>
          <w:rFonts w:ascii="BIZ UDPゴシック" w:eastAsia="BIZ UDPゴシック" w:hAnsi="BIZ UDPゴシック" w:hint="eastAsia"/>
          <w:sz w:val="22"/>
        </w:rPr>
        <w:t>れていましたので，教頭としては，その方針等に基づいて具体的・実際的な</w:t>
      </w:r>
    </w:p>
    <w:p w14:paraId="180AE5EB" w14:textId="77777777" w:rsidR="00CC37CA" w:rsidRDefault="00B45D08" w:rsidP="0030722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組織の機能化，教育活動の充実</w:t>
      </w:r>
      <w:r w:rsidR="00307226">
        <w:rPr>
          <w:rFonts w:ascii="BIZ UDPゴシック" w:eastAsia="BIZ UDPゴシック" w:hAnsi="BIZ UDPゴシック" w:hint="eastAsia"/>
          <w:sz w:val="22"/>
        </w:rPr>
        <w:t>に向けた工夫に力点を置くことに留意したように思っています。</w:t>
      </w:r>
    </w:p>
    <w:p w14:paraId="0292271C" w14:textId="77777777" w:rsidR="00CC37CA" w:rsidRDefault="00CC37CA" w:rsidP="0030722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校長となってから整えた</w:t>
      </w:r>
      <w:r w:rsidR="00307226">
        <w:rPr>
          <w:rFonts w:ascii="BIZ UDPゴシック" w:eastAsia="BIZ UDPゴシック" w:hAnsi="BIZ UDPゴシック" w:hint="eastAsia"/>
          <w:sz w:val="22"/>
        </w:rPr>
        <w:t>組織の機能化・見える化の工夫，人材育成計画の構造化・見える化など</w:t>
      </w:r>
    </w:p>
    <w:p w14:paraId="7F59A952" w14:textId="77777777" w:rsidR="00CC37CA" w:rsidRDefault="00307226" w:rsidP="0030722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は，この教頭時代に</w:t>
      </w:r>
      <w:r w:rsidR="00CC37CA">
        <w:rPr>
          <w:rFonts w:ascii="BIZ UDPゴシック" w:eastAsia="BIZ UDPゴシック" w:hAnsi="BIZ UDPゴシック" w:hint="eastAsia"/>
          <w:sz w:val="22"/>
        </w:rPr>
        <w:t>ほぼ同等のものを原型的・原理的な形で</w:t>
      </w:r>
      <w:r>
        <w:rPr>
          <w:rFonts w:ascii="BIZ UDPゴシック" w:eastAsia="BIZ UDPゴシック" w:hAnsi="BIZ UDPゴシック" w:hint="eastAsia"/>
          <w:sz w:val="22"/>
        </w:rPr>
        <w:t>具現化・成果物化できたように思っ</w:t>
      </w:r>
    </w:p>
    <w:p w14:paraId="4203F830" w14:textId="0064212B" w:rsidR="00307226" w:rsidRDefault="00307226" w:rsidP="0030722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ています。</w:t>
      </w:r>
    </w:p>
    <w:p w14:paraId="54BF046E" w14:textId="77777777" w:rsidR="00DE7074" w:rsidRDefault="00DE7074" w:rsidP="00DE7074">
      <w:pPr>
        <w:rPr>
          <w:rFonts w:ascii="BIZ UDPゴシック" w:eastAsia="BIZ UDPゴシック" w:hAnsi="BIZ UDPゴシック"/>
          <w:sz w:val="22"/>
        </w:rPr>
      </w:pPr>
    </w:p>
    <w:p w14:paraId="3F19CB73" w14:textId="77777777" w:rsidR="00DE7074" w:rsidRPr="002B105C" w:rsidRDefault="00DE7074" w:rsidP="00DE7074">
      <w:pPr>
        <w:rPr>
          <w:rFonts w:ascii="BIZ UDPゴシック" w:eastAsia="BIZ UDPゴシック" w:hAnsi="BIZ UDPゴシック"/>
          <w:b/>
          <w:bCs/>
          <w:color w:val="C00000"/>
          <w:sz w:val="22"/>
        </w:rPr>
      </w:pPr>
      <w:r w:rsidRPr="002B105C">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校長〔学校経営〕補佐</w:t>
      </w:r>
      <w:r w:rsidRPr="002B105C">
        <w:rPr>
          <w:rFonts w:ascii="BIZ UDPゴシック" w:eastAsia="BIZ UDPゴシック" w:hAnsi="BIZ UDPゴシック" w:hint="eastAsia"/>
          <w:b/>
          <w:bCs/>
          <w:color w:val="C00000"/>
          <w:sz w:val="22"/>
        </w:rPr>
        <w:t>》《教育理念・価値軸》</w:t>
      </w:r>
    </w:p>
    <w:p w14:paraId="5B9ECC4C" w14:textId="77777777" w:rsidR="00DE7074" w:rsidRDefault="00DE7074" w:rsidP="00DE7074">
      <w:pPr>
        <w:rPr>
          <w:rFonts w:ascii="BIZ UDPゴシック" w:eastAsia="BIZ UDPゴシック" w:hAnsi="BIZ UDPゴシック"/>
          <w:sz w:val="22"/>
        </w:rPr>
      </w:pPr>
      <w:r>
        <w:rPr>
          <w:rFonts w:ascii="BIZ UDPゴシック" w:eastAsia="BIZ UDPゴシック" w:hAnsi="BIZ UDPゴシック" w:hint="eastAsia"/>
          <w:sz w:val="22"/>
        </w:rPr>
        <w:t>＊　教頭に求められる資質・能力については，当該ページに図示していますが，その関連からも「教</w:t>
      </w:r>
    </w:p>
    <w:p w14:paraId="7610716C"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頭としての職能成長」に大きく関わるのが，この２つの要素だと思っています。中でも「教頭として</w:t>
      </w:r>
    </w:p>
    <w:p w14:paraId="6FDC3910"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の職能成長」の最大要素は，《校長〔学校経営〕補佐》だと思っています。このことの内容面の見</w:t>
      </w:r>
    </w:p>
    <w:p w14:paraId="6E860C54"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方・捉え方・具現化などの在り方が，職能成長の内実・充実化に大きく影響すると思っています。</w:t>
      </w:r>
    </w:p>
    <w:p w14:paraId="2793D38D" w14:textId="77777777" w:rsidR="00DE7074" w:rsidRDefault="00DE7074" w:rsidP="00DE7074">
      <w:pPr>
        <w:rPr>
          <w:rFonts w:ascii="BIZ UDPゴシック" w:eastAsia="BIZ UDPゴシック" w:hAnsi="BIZ UDPゴシック"/>
          <w:sz w:val="22"/>
        </w:rPr>
      </w:pPr>
      <w:r>
        <w:rPr>
          <w:rFonts w:ascii="BIZ UDPゴシック" w:eastAsia="BIZ UDPゴシック" w:hAnsi="BIZ UDPゴシック" w:hint="eastAsia"/>
          <w:sz w:val="22"/>
        </w:rPr>
        <w:t>＊　「《校長〔学校経営〕補佐》は，校長個人を補佐するというより，校長の職責である「学校経営を</w:t>
      </w:r>
    </w:p>
    <w:p w14:paraId="6D278463"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補佐する」という捉え方が妥当だろうと思っています。「学校経営を補佐する」ということですと，</w:t>
      </w:r>
    </w:p>
    <w:p w14:paraId="200EC4B3"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学校としての組織マネジメント全体，カリ・マネの全体の構築・推進に直接的に関わることになり</w:t>
      </w:r>
    </w:p>
    <w:p w14:paraId="719CCEE2"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ますので，その意味で，「校長の職能成長」と同じような内容になることと思っています。</w:t>
      </w:r>
    </w:p>
    <w:p w14:paraId="27B9955C" w14:textId="77777777" w:rsidR="00DE7074" w:rsidRDefault="00DE7074" w:rsidP="00DE7074">
      <w:pPr>
        <w:rPr>
          <w:rFonts w:ascii="BIZ UDPゴシック" w:eastAsia="BIZ UDPゴシック" w:hAnsi="BIZ UDPゴシック"/>
          <w:sz w:val="22"/>
        </w:rPr>
      </w:pPr>
      <w:r>
        <w:rPr>
          <w:rFonts w:ascii="BIZ UDPゴシック" w:eastAsia="BIZ UDPゴシック" w:hAnsi="BIZ UDPゴシック" w:hint="eastAsia"/>
          <w:sz w:val="22"/>
        </w:rPr>
        <w:t>＊　《教育理念・価値軸》は，教育に関する見識・熱意などに関わる面が強く，教諭の時も，教頭の職</w:t>
      </w:r>
    </w:p>
    <w:p w14:paraId="15A3BB92" w14:textId="77777777" w:rsidR="00DE7074" w:rsidRDefault="00DE7074"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にあっても校長の職にあっても，見識を高めたり拡充したりしようとする意欲・捉え方が，教育に</w:t>
      </w:r>
    </w:p>
    <w:p w14:paraId="455F9F03" w14:textId="77777777" w:rsidR="00DE7074" w:rsidRDefault="00DE7074" w:rsidP="00DE7074">
      <w:pPr>
        <w:ind w:firstLineChars="100" w:firstLine="244"/>
        <w:rPr>
          <w:rFonts w:ascii="BIZ UDPゴシック" w:eastAsia="BIZ UDPゴシック" w:hAnsi="BIZ UDPゴシック" w:hint="eastAsia"/>
          <w:sz w:val="22"/>
        </w:rPr>
      </w:pPr>
      <w:r>
        <w:rPr>
          <w:rFonts w:ascii="BIZ UDPゴシック" w:eastAsia="BIZ UDPゴシック" w:hAnsi="BIZ UDPゴシック" w:hint="eastAsia"/>
          <w:sz w:val="22"/>
        </w:rPr>
        <w:t>関わる者として職能成長の大事な要素だと思っています。</w:t>
      </w:r>
    </w:p>
    <w:p w14:paraId="37342116" w14:textId="77777777" w:rsidR="00307226" w:rsidRPr="00DE7074" w:rsidRDefault="00307226" w:rsidP="00307226">
      <w:pPr>
        <w:ind w:firstLineChars="100" w:firstLine="244"/>
        <w:rPr>
          <w:rFonts w:ascii="BIZ UDPゴシック" w:eastAsia="BIZ UDPゴシック" w:hAnsi="BIZ UDPゴシック"/>
          <w:sz w:val="22"/>
        </w:rPr>
      </w:pPr>
    </w:p>
    <w:p w14:paraId="2B29940B" w14:textId="263B8518" w:rsidR="00B23A33" w:rsidRDefault="00054F27" w:rsidP="00B23A33">
      <w:pPr>
        <w:rPr>
          <w:rFonts w:ascii="BIZ UDPゴシック" w:eastAsia="BIZ UDPゴシック" w:hAnsi="BIZ UDPゴシック"/>
          <w:noProof/>
          <w:sz w:val="22"/>
        </w:rPr>
      </w:pPr>
      <w:r>
        <w:rPr>
          <w:rFonts w:ascii="BIZ UDPゴシック" w:eastAsia="BIZ UDPゴシック" w:hAnsi="BIZ UDPゴシック"/>
          <w:noProof/>
          <w:sz w:val="22"/>
        </w:rPr>
        <w:lastRenderedPageBreak/>
        <w:drawing>
          <wp:inline distT="0" distB="0" distL="0" distR="0" wp14:anchorId="546DADD4" wp14:editId="34C7853D">
            <wp:extent cx="6479540" cy="5753100"/>
            <wp:effectExtent l="0" t="0" r="0" b="0"/>
            <wp:docPr id="968217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17624" name="図 968217624"/>
                    <pic:cNvPicPr/>
                  </pic:nvPicPr>
                  <pic:blipFill>
                    <a:blip r:embed="rId7">
                      <a:extLst>
                        <a:ext uri="{28A0092B-C50C-407E-A947-70E740481C1C}">
                          <a14:useLocalDpi xmlns:a14="http://schemas.microsoft.com/office/drawing/2010/main" val="0"/>
                        </a:ext>
                      </a:extLst>
                    </a:blip>
                    <a:stretch>
                      <a:fillRect/>
                    </a:stretch>
                  </pic:blipFill>
                  <pic:spPr>
                    <a:xfrm>
                      <a:off x="0" y="0"/>
                      <a:ext cx="6479540" cy="5753100"/>
                    </a:xfrm>
                    <a:prstGeom prst="rect">
                      <a:avLst/>
                    </a:prstGeom>
                  </pic:spPr>
                </pic:pic>
              </a:graphicData>
            </a:graphic>
          </wp:inline>
        </w:drawing>
      </w:r>
    </w:p>
    <w:p w14:paraId="169C2214" w14:textId="2B1AD123" w:rsidR="001D1464" w:rsidRPr="002B105C" w:rsidRDefault="001D1464" w:rsidP="00B23A33">
      <w:pPr>
        <w:rPr>
          <w:rFonts w:ascii="BIZ UDPゴシック" w:eastAsia="BIZ UDPゴシック" w:hAnsi="BIZ UDPゴシック"/>
          <w:b/>
          <w:bCs/>
          <w:color w:val="C00000"/>
          <w:sz w:val="22"/>
        </w:rPr>
      </w:pPr>
      <w:r w:rsidRPr="002B105C">
        <w:rPr>
          <w:rFonts w:ascii="BIZ UDPゴシック" w:eastAsia="BIZ UDPゴシック" w:hAnsi="BIZ UDPゴシック" w:hint="eastAsia"/>
          <w:b/>
          <w:bCs/>
          <w:color w:val="C00000"/>
          <w:sz w:val="22"/>
        </w:rPr>
        <w:t>《理論勉強》</w:t>
      </w:r>
    </w:p>
    <w:p w14:paraId="216C8EFF" w14:textId="77777777" w:rsidR="0071565E" w:rsidRDefault="001D1464" w:rsidP="00B23A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1565E">
        <w:rPr>
          <w:rFonts w:ascii="BIZ UDPゴシック" w:eastAsia="BIZ UDPゴシック" w:hAnsi="BIZ UDPゴシック" w:hint="eastAsia"/>
          <w:sz w:val="22"/>
        </w:rPr>
        <w:t>今の時代・状況として，教諭の時から</w:t>
      </w:r>
      <w:r>
        <w:rPr>
          <w:rFonts w:ascii="BIZ UDPゴシック" w:eastAsia="BIZ UDPゴシック" w:hAnsi="BIZ UDPゴシック" w:hint="eastAsia"/>
          <w:sz w:val="22"/>
        </w:rPr>
        <w:t>「</w:t>
      </w:r>
      <w:r w:rsidR="0071565E">
        <w:rPr>
          <w:rFonts w:ascii="BIZ UDPゴシック" w:eastAsia="BIZ UDPゴシック" w:hAnsi="BIZ UDPゴシック" w:hint="eastAsia"/>
          <w:sz w:val="22"/>
        </w:rPr>
        <w:t>マネジメント理論，法令・根拠</w:t>
      </w:r>
      <w:r>
        <w:rPr>
          <w:rFonts w:ascii="BIZ UDPゴシック" w:eastAsia="BIZ UDPゴシック" w:hAnsi="BIZ UDPゴシック" w:hint="eastAsia"/>
          <w:sz w:val="22"/>
        </w:rPr>
        <w:t>」</w:t>
      </w:r>
      <w:r w:rsidR="0071565E">
        <w:rPr>
          <w:rFonts w:ascii="BIZ UDPゴシック" w:eastAsia="BIZ UDPゴシック" w:hAnsi="BIZ UDPゴシック" w:hint="eastAsia"/>
          <w:sz w:val="22"/>
        </w:rPr>
        <w:t>などについて，意識して勉</w:t>
      </w:r>
    </w:p>
    <w:p w14:paraId="0CE595A4" w14:textId="77777777" w:rsidR="00F16A51" w:rsidRDefault="0071565E" w:rsidP="0071565E">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強しておくことが必要で重要なことだと思っています。とは言え，</w:t>
      </w:r>
      <w:r w:rsidR="00F16A51">
        <w:rPr>
          <w:rFonts w:ascii="BIZ UDPゴシック" w:eastAsia="BIZ UDPゴシック" w:hAnsi="BIZ UDPゴシック" w:hint="eastAsia"/>
          <w:sz w:val="22"/>
        </w:rPr>
        <w:t>広島県の場合，</w:t>
      </w:r>
      <w:r>
        <w:rPr>
          <w:rFonts w:ascii="BIZ UDPゴシック" w:eastAsia="BIZ UDPゴシック" w:hAnsi="BIZ UDPゴシック" w:hint="eastAsia"/>
          <w:sz w:val="22"/>
        </w:rPr>
        <w:t>ここ数年で教頭</w:t>
      </w:r>
    </w:p>
    <w:p w14:paraId="3E0E7881" w14:textId="28CF2E30" w:rsidR="00F16A51" w:rsidRDefault="0071565E" w:rsidP="0071565E">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職に就かれた方</w:t>
      </w:r>
      <w:r w:rsidR="0052690B">
        <w:rPr>
          <w:rFonts w:ascii="BIZ UDPゴシック" w:eastAsia="BIZ UDPゴシック" w:hAnsi="BIZ UDPゴシック" w:hint="eastAsia"/>
          <w:sz w:val="22"/>
        </w:rPr>
        <w:t>で</w:t>
      </w:r>
      <w:r>
        <w:rPr>
          <w:rFonts w:ascii="BIZ UDPゴシック" w:eastAsia="BIZ UDPゴシック" w:hAnsi="BIZ UDPゴシック" w:hint="eastAsia"/>
          <w:sz w:val="22"/>
        </w:rPr>
        <w:t>，教諭の時からそうした類の勉強を意識的にされていた</w:t>
      </w:r>
      <w:r w:rsidR="00F16A51">
        <w:rPr>
          <w:rFonts w:ascii="BIZ UDPゴシック" w:eastAsia="BIZ UDPゴシック" w:hAnsi="BIZ UDPゴシック" w:hint="eastAsia"/>
          <w:sz w:val="22"/>
        </w:rPr>
        <w:t>という</w:t>
      </w:r>
      <w:r>
        <w:rPr>
          <w:rFonts w:ascii="BIZ UDPゴシック" w:eastAsia="BIZ UDPゴシック" w:hAnsi="BIZ UDPゴシック" w:hint="eastAsia"/>
          <w:sz w:val="22"/>
        </w:rPr>
        <w:t>方は，それほど</w:t>
      </w:r>
    </w:p>
    <w:p w14:paraId="62D9A3D6" w14:textId="151AE5FC" w:rsidR="00F21E5B" w:rsidRDefault="0071565E" w:rsidP="0071565E">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多く</w:t>
      </w:r>
      <w:r w:rsidR="00401369">
        <w:rPr>
          <w:rFonts w:ascii="BIZ UDPゴシック" w:eastAsia="BIZ UDPゴシック" w:hAnsi="BIZ UDPゴシック" w:hint="eastAsia"/>
          <w:sz w:val="22"/>
        </w:rPr>
        <w:t>は</w:t>
      </w:r>
      <w:r>
        <w:rPr>
          <w:rFonts w:ascii="BIZ UDPゴシック" w:eastAsia="BIZ UDPゴシック" w:hAnsi="BIZ UDPゴシック" w:hint="eastAsia"/>
          <w:sz w:val="22"/>
        </w:rPr>
        <w:t>なく，任用試験</w:t>
      </w:r>
      <w:r w:rsidR="00F16A51">
        <w:rPr>
          <w:rFonts w:ascii="BIZ UDPゴシック" w:eastAsia="BIZ UDPゴシック" w:hAnsi="BIZ UDPゴシック" w:hint="eastAsia"/>
          <w:sz w:val="22"/>
        </w:rPr>
        <w:t>・研修</w:t>
      </w:r>
      <w:r>
        <w:rPr>
          <w:rFonts w:ascii="BIZ UDPゴシック" w:eastAsia="BIZ UDPゴシック" w:hAnsi="BIZ UDPゴシック" w:hint="eastAsia"/>
          <w:sz w:val="22"/>
        </w:rPr>
        <w:t>などを機会に勉強された方が多いのではなかろうかと思っています</w:t>
      </w:r>
      <w:r w:rsidR="00725996">
        <w:rPr>
          <w:rFonts w:ascii="BIZ UDPゴシック" w:eastAsia="BIZ UDPゴシック" w:hAnsi="BIZ UDPゴシック" w:hint="eastAsia"/>
          <w:sz w:val="22"/>
        </w:rPr>
        <w:t>。</w:t>
      </w:r>
    </w:p>
    <w:p w14:paraId="74B91157" w14:textId="77777777" w:rsidR="004876AF" w:rsidRDefault="00F16A51" w:rsidP="004876AF">
      <w:pPr>
        <w:rPr>
          <w:rFonts w:ascii="BIZ UDPゴシック" w:eastAsia="BIZ UDPゴシック" w:hAnsi="BIZ UDPゴシック"/>
          <w:sz w:val="22"/>
        </w:rPr>
      </w:pPr>
      <w:r>
        <w:rPr>
          <w:rFonts w:ascii="BIZ UDPゴシック" w:eastAsia="BIZ UDPゴシック" w:hAnsi="BIZ UDPゴシック" w:hint="eastAsia"/>
          <w:sz w:val="22"/>
        </w:rPr>
        <w:t>＊　教頭職に就いてしまうと，まさに「多忙を極める日常的な</w:t>
      </w:r>
      <w:r w:rsidR="00F21E5B">
        <w:rPr>
          <w:rFonts w:ascii="BIZ UDPゴシック" w:eastAsia="BIZ UDPゴシック" w:hAnsi="BIZ UDPゴシック" w:hint="eastAsia"/>
          <w:sz w:val="22"/>
        </w:rPr>
        <w:t>業務の忙しさ</w:t>
      </w:r>
      <w:r>
        <w:rPr>
          <w:rFonts w:ascii="BIZ UDPゴシック" w:eastAsia="BIZ UDPゴシック" w:hAnsi="BIZ UDPゴシック" w:hint="eastAsia"/>
          <w:sz w:val="22"/>
        </w:rPr>
        <w:t>」</w:t>
      </w:r>
      <w:r w:rsidR="00F21E5B">
        <w:rPr>
          <w:rFonts w:ascii="BIZ UDPゴシック" w:eastAsia="BIZ UDPゴシック" w:hAnsi="BIZ UDPゴシック" w:hint="eastAsia"/>
          <w:sz w:val="22"/>
        </w:rPr>
        <w:t>に追われる</w:t>
      </w:r>
      <w:r>
        <w:rPr>
          <w:rFonts w:ascii="BIZ UDPゴシック" w:eastAsia="BIZ UDPゴシック" w:hAnsi="BIZ UDPゴシック" w:hint="eastAsia"/>
          <w:sz w:val="22"/>
        </w:rPr>
        <w:t>日々に突入</w:t>
      </w:r>
    </w:p>
    <w:p w14:paraId="469617BD" w14:textId="77777777" w:rsidR="004876AF" w:rsidRDefault="00F16A51"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させられた感の中に陥って，</w:t>
      </w:r>
      <w:r w:rsidR="004876AF">
        <w:rPr>
          <w:rFonts w:ascii="BIZ UDPゴシック" w:eastAsia="BIZ UDPゴシック" w:hAnsi="BIZ UDPゴシック" w:hint="eastAsia"/>
          <w:sz w:val="22"/>
        </w:rPr>
        <w:t>就いて</w:t>
      </w:r>
      <w:r w:rsidR="00801BCD">
        <w:rPr>
          <w:rFonts w:ascii="BIZ UDPゴシック" w:eastAsia="BIZ UDPゴシック" w:hAnsi="BIZ UDPゴシック" w:hint="eastAsia"/>
          <w:sz w:val="22"/>
        </w:rPr>
        <w:t>少し時間が経って</w:t>
      </w:r>
      <w:r w:rsidR="004876AF">
        <w:rPr>
          <w:rFonts w:ascii="BIZ UDPゴシック" w:eastAsia="BIZ UDPゴシック" w:hAnsi="BIZ UDPゴシック" w:hint="eastAsia"/>
          <w:sz w:val="22"/>
        </w:rPr>
        <w:t>から</w:t>
      </w:r>
      <w:r w:rsidR="00801BCD">
        <w:rPr>
          <w:rFonts w:ascii="BIZ UDPゴシック" w:eastAsia="BIZ UDPゴシック" w:hAnsi="BIZ UDPゴシック" w:hint="eastAsia"/>
          <w:sz w:val="22"/>
        </w:rPr>
        <w:t>も，</w:t>
      </w:r>
      <w:r>
        <w:rPr>
          <w:rFonts w:ascii="BIZ UDPゴシック" w:eastAsia="BIZ UDPゴシック" w:hAnsi="BIZ UDPゴシック" w:hint="eastAsia"/>
          <w:sz w:val="22"/>
        </w:rPr>
        <w:t>「目の前のことを一生懸命，誠実に</w:t>
      </w:r>
    </w:p>
    <w:p w14:paraId="77312509" w14:textId="77777777" w:rsidR="004876AF" w:rsidRDefault="00F16A51"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対応する」ことが必要で大事な仕事で，それ以外のことは「やろうと思ってもできない」という気</w:t>
      </w:r>
    </w:p>
    <w:p w14:paraId="066A38A0" w14:textId="77777777" w:rsidR="004876AF" w:rsidRDefault="00F16A51"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持ち・状況になられた方を</w:t>
      </w:r>
      <w:r w:rsidR="00F21E5B">
        <w:rPr>
          <w:rFonts w:ascii="BIZ UDPゴシック" w:eastAsia="BIZ UDPゴシック" w:hAnsi="BIZ UDPゴシック" w:hint="eastAsia"/>
          <w:sz w:val="22"/>
        </w:rPr>
        <w:t>，</w:t>
      </w:r>
      <w:r>
        <w:rPr>
          <w:rFonts w:ascii="BIZ UDPゴシック" w:eastAsia="BIZ UDPゴシック" w:hAnsi="BIZ UDPゴシック" w:hint="eastAsia"/>
          <w:sz w:val="22"/>
        </w:rPr>
        <w:t>かなり多く見てきたように思います。私見では，ここが最も肝要な《分</w:t>
      </w:r>
    </w:p>
    <w:p w14:paraId="26E28B1C" w14:textId="77777777" w:rsidR="004876AF" w:rsidRDefault="00F16A51"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岐点》だと思っています。</w:t>
      </w:r>
      <w:r w:rsidR="00967E4D">
        <w:rPr>
          <w:rFonts w:ascii="BIZ UDPゴシック" w:eastAsia="BIZ UDPゴシック" w:hAnsi="BIZ UDPゴシック" w:hint="eastAsia"/>
          <w:sz w:val="22"/>
        </w:rPr>
        <w:t>こ</w:t>
      </w:r>
      <w:r w:rsidR="00801BCD">
        <w:rPr>
          <w:rFonts w:ascii="BIZ UDPゴシック" w:eastAsia="BIZ UDPゴシック" w:hAnsi="BIZ UDPゴシック" w:hint="eastAsia"/>
          <w:sz w:val="22"/>
        </w:rPr>
        <w:t>のホームページの〔★《学校経営の要諦》＞〔17〕学校状況の把握〕に</w:t>
      </w:r>
    </w:p>
    <w:p w14:paraId="723A89A7" w14:textId="77777777" w:rsidR="004876AF" w:rsidRDefault="00801BCD"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述べているように，特に学校の管理職は，〔A業務：日常活動・事案対応〕〔B業務：学校基盤・基</w:t>
      </w:r>
    </w:p>
    <w:p w14:paraId="37E67F40" w14:textId="77777777" w:rsidR="004876AF" w:rsidRDefault="00801BCD"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盤づくり〕の２つの領域について，バランス良く機能させないと，学校自体が沈滞化・弱体化して</w:t>
      </w:r>
    </w:p>
    <w:p w14:paraId="06891E49" w14:textId="77777777" w:rsidR="004876AF" w:rsidRDefault="00801BCD" w:rsidP="00F16A5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いくことになりやすいと思っています。まさに《分岐点》での見極めを誤らないようにしていただき</w:t>
      </w:r>
    </w:p>
    <w:p w14:paraId="3C2DCE96" w14:textId="15054733" w:rsidR="00314DC2" w:rsidRDefault="00801BCD" w:rsidP="00F16A51">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たいと思っ</w:t>
      </w:r>
      <w:r w:rsidR="00314DC2" w:rsidRPr="00314DC2">
        <w:rPr>
          <w:rFonts w:ascii="BIZ UDPゴシック" w:eastAsia="BIZ UDPゴシック" w:hAnsi="BIZ UDPゴシック" w:hint="eastAsia"/>
          <w:sz w:val="22"/>
        </w:rPr>
        <w:t>ています。</w:t>
      </w:r>
    </w:p>
    <w:p w14:paraId="6BA80CEB" w14:textId="77777777" w:rsidR="004876AF" w:rsidRDefault="00801BCD" w:rsidP="004E0407">
      <w:pPr>
        <w:rPr>
          <w:rFonts w:ascii="BIZ UDPゴシック" w:eastAsia="BIZ UDPゴシック" w:hAnsi="BIZ UDPゴシック"/>
          <w:sz w:val="22"/>
        </w:rPr>
      </w:pPr>
      <w:r>
        <w:rPr>
          <w:rFonts w:ascii="BIZ UDPゴシック" w:eastAsia="BIZ UDPゴシック" w:hAnsi="BIZ UDPゴシック" w:hint="eastAsia"/>
          <w:sz w:val="22"/>
        </w:rPr>
        <w:lastRenderedPageBreak/>
        <w:t xml:space="preserve">＊　</w:t>
      </w:r>
      <w:r w:rsidRPr="00801BCD">
        <w:rPr>
          <w:rFonts w:ascii="BIZ UDPゴシック" w:eastAsia="BIZ UDPゴシック" w:hAnsi="BIZ UDPゴシック" w:hint="eastAsia"/>
          <w:sz w:val="22"/>
        </w:rPr>
        <w:t>〔</w:t>
      </w:r>
      <w:r w:rsidRPr="00801BCD">
        <w:rPr>
          <w:rFonts w:ascii="BIZ UDPゴシック" w:eastAsia="BIZ UDPゴシック" w:hAnsi="BIZ UDPゴシック"/>
          <w:sz w:val="22"/>
        </w:rPr>
        <w:t>B業務：学校基盤・基盤づくり〕</w:t>
      </w:r>
      <w:r w:rsidR="00314DC2">
        <w:rPr>
          <w:rFonts w:ascii="BIZ UDPゴシック" w:eastAsia="BIZ UDPゴシック" w:hAnsi="BIZ UDPゴシック" w:hint="eastAsia"/>
          <w:sz w:val="22"/>
        </w:rPr>
        <w:t>を具体的</w:t>
      </w:r>
      <w:r w:rsidR="004876AF">
        <w:rPr>
          <w:rFonts w:ascii="BIZ UDPゴシック" w:eastAsia="BIZ UDPゴシック" w:hAnsi="BIZ UDPゴシック" w:hint="eastAsia"/>
          <w:sz w:val="22"/>
        </w:rPr>
        <w:t>・実際的</w:t>
      </w:r>
      <w:r w:rsidR="00314DC2">
        <w:rPr>
          <w:rFonts w:ascii="BIZ UDPゴシック" w:eastAsia="BIZ UDPゴシック" w:hAnsi="BIZ UDPゴシック" w:hint="eastAsia"/>
          <w:sz w:val="22"/>
        </w:rPr>
        <w:t>に進めるとなると，教諭の時から</w:t>
      </w:r>
      <w:r w:rsidR="00F21E5B">
        <w:rPr>
          <w:rFonts w:ascii="BIZ UDPゴシック" w:eastAsia="BIZ UDPゴシック" w:hAnsi="BIZ UDPゴシック" w:hint="eastAsia"/>
          <w:sz w:val="22"/>
        </w:rPr>
        <w:t>「理論勉強」</w:t>
      </w:r>
    </w:p>
    <w:p w14:paraId="719A0159" w14:textId="77777777" w:rsidR="004876AF" w:rsidRDefault="00F21E5B" w:rsidP="00314DC2">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を</w:t>
      </w:r>
      <w:r w:rsidR="004E0407">
        <w:rPr>
          <w:rFonts w:ascii="BIZ UDPゴシック" w:eastAsia="BIZ UDPゴシック" w:hAnsi="BIZ UDPゴシック" w:hint="eastAsia"/>
          <w:sz w:val="22"/>
        </w:rPr>
        <w:t>それなりに</w:t>
      </w:r>
      <w:r>
        <w:rPr>
          <w:rFonts w:ascii="BIZ UDPゴシック" w:eastAsia="BIZ UDPゴシック" w:hAnsi="BIZ UDPゴシック" w:hint="eastAsia"/>
          <w:sz w:val="22"/>
        </w:rPr>
        <w:t>意識的に行って</w:t>
      </w:r>
      <w:r w:rsidR="00314DC2">
        <w:rPr>
          <w:rFonts w:ascii="BIZ UDPゴシック" w:eastAsia="BIZ UDPゴシック" w:hAnsi="BIZ UDPゴシック" w:hint="eastAsia"/>
          <w:sz w:val="22"/>
        </w:rPr>
        <w:t>きた方も含めて</w:t>
      </w:r>
      <w:r>
        <w:rPr>
          <w:rFonts w:ascii="BIZ UDPゴシック" w:eastAsia="BIZ UDPゴシック" w:hAnsi="BIZ UDPゴシック" w:hint="eastAsia"/>
          <w:sz w:val="22"/>
        </w:rPr>
        <w:t>，</w:t>
      </w:r>
      <w:r w:rsidR="00314DC2">
        <w:rPr>
          <w:rFonts w:ascii="BIZ UDPゴシック" w:eastAsia="BIZ UDPゴシック" w:hAnsi="BIZ UDPゴシック" w:hint="eastAsia"/>
          <w:sz w:val="22"/>
        </w:rPr>
        <w:t>教頭職としての「理論勉強」</w:t>
      </w:r>
      <w:r>
        <w:rPr>
          <w:rFonts w:ascii="BIZ UDPゴシック" w:eastAsia="BIZ UDPゴシック" w:hAnsi="BIZ UDPゴシック" w:hint="eastAsia"/>
          <w:sz w:val="22"/>
        </w:rPr>
        <w:t>の内実を</w:t>
      </w:r>
      <w:r w:rsidR="00314DC2">
        <w:rPr>
          <w:rFonts w:ascii="BIZ UDPゴシック" w:eastAsia="BIZ UDPゴシック" w:hAnsi="BIZ UDPゴシック" w:hint="eastAsia"/>
          <w:sz w:val="22"/>
        </w:rPr>
        <w:t>高めることを，</w:t>
      </w:r>
    </w:p>
    <w:p w14:paraId="7C4D0C7C" w14:textId="77777777" w:rsidR="004876AF" w:rsidRDefault="00314DC2" w:rsidP="00314DC2">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かなり意識的に行うことが必要で大事なことだと思っています。</w:t>
      </w:r>
      <w:r w:rsidR="00D74744">
        <w:rPr>
          <w:rFonts w:ascii="BIZ UDPゴシック" w:eastAsia="BIZ UDPゴシック" w:hAnsi="BIZ UDPゴシック" w:hint="eastAsia"/>
          <w:sz w:val="22"/>
        </w:rPr>
        <w:t>個人差などを無視しての</w:t>
      </w:r>
      <w:r>
        <w:rPr>
          <w:rFonts w:ascii="BIZ UDPゴシック" w:eastAsia="BIZ UDPゴシック" w:hAnsi="BIZ UDPゴシック" w:hint="eastAsia"/>
          <w:sz w:val="22"/>
        </w:rPr>
        <w:t>私見的</w:t>
      </w:r>
    </w:p>
    <w:p w14:paraId="3A4A0ACF" w14:textId="77777777" w:rsidR="00401369" w:rsidRDefault="00314DC2" w:rsidP="00401369">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なイメージ程度のことになりますが，</w:t>
      </w:r>
      <w:r w:rsidR="00D74744" w:rsidRPr="00D74744">
        <w:rPr>
          <w:rFonts w:ascii="BIZ UDPゴシック" w:eastAsia="BIZ UDPゴシック" w:hAnsi="BIZ UDPゴシック" w:hint="eastAsia"/>
          <w:sz w:val="22"/>
        </w:rPr>
        <w:t>〔</w:t>
      </w:r>
      <w:r w:rsidR="00D74744" w:rsidRPr="00D74744">
        <w:rPr>
          <w:rFonts w:ascii="BIZ UDPゴシック" w:eastAsia="BIZ UDPゴシック" w:hAnsi="BIZ UDPゴシック"/>
          <w:sz w:val="22"/>
        </w:rPr>
        <w:t>B業務：学校基盤・基盤づくり〕</w:t>
      </w:r>
      <w:r w:rsidR="00D74744">
        <w:rPr>
          <w:rFonts w:ascii="BIZ UDPゴシック" w:eastAsia="BIZ UDPゴシック" w:hAnsi="BIZ UDPゴシック" w:hint="eastAsia"/>
          <w:sz w:val="22"/>
        </w:rPr>
        <w:t>を意識した「理論勉強</w:t>
      </w:r>
      <w:r w:rsidR="00401369">
        <w:rPr>
          <w:rFonts w:ascii="BIZ UDPゴシック" w:eastAsia="BIZ UDPゴシック" w:hAnsi="BIZ UDPゴシック" w:hint="eastAsia"/>
          <w:sz w:val="22"/>
        </w:rPr>
        <w:t>」</w:t>
      </w:r>
      <w:r w:rsidR="00D74744">
        <w:rPr>
          <w:rFonts w:ascii="BIZ UDPゴシック" w:eastAsia="BIZ UDPゴシック" w:hAnsi="BIZ UDPゴシック" w:hint="eastAsia"/>
          <w:sz w:val="22"/>
        </w:rPr>
        <w:t>は，</w:t>
      </w:r>
    </w:p>
    <w:p w14:paraId="7C87D38C" w14:textId="61ACB935" w:rsidR="004876AF" w:rsidRDefault="00D74744" w:rsidP="00401369">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後述の《実践・試行・検証》《実状把握・分析》と一体的になされることが大事なことで，これらの</w:t>
      </w:r>
    </w:p>
    <w:p w14:paraId="669EA080" w14:textId="77777777" w:rsidR="004876AF" w:rsidRDefault="00D74744" w:rsidP="00CF295E">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全体量として，教頭の業務量の3・4割くらい</w:t>
      </w:r>
      <w:r w:rsidR="00967E4D">
        <w:rPr>
          <w:rFonts w:ascii="BIZ UDPゴシック" w:eastAsia="BIZ UDPゴシック" w:hAnsi="BIZ UDPゴシック" w:hint="eastAsia"/>
          <w:sz w:val="22"/>
        </w:rPr>
        <w:t>に</w:t>
      </w:r>
      <w:r>
        <w:rPr>
          <w:rFonts w:ascii="BIZ UDPゴシック" w:eastAsia="BIZ UDPゴシック" w:hAnsi="BIZ UDPゴシック" w:hint="eastAsia"/>
          <w:sz w:val="22"/>
        </w:rPr>
        <w:t>は</w:t>
      </w:r>
      <w:r w:rsidR="00CF295E">
        <w:rPr>
          <w:rFonts w:ascii="BIZ UDPゴシック" w:eastAsia="BIZ UDPゴシック" w:hAnsi="BIZ UDPゴシック" w:hint="eastAsia"/>
          <w:sz w:val="22"/>
        </w:rPr>
        <w:t>位置付けた</w:t>
      </w:r>
      <w:r>
        <w:rPr>
          <w:rFonts w:ascii="BIZ UDPゴシック" w:eastAsia="BIZ UDPゴシック" w:hAnsi="BIZ UDPゴシック" w:hint="eastAsia"/>
          <w:sz w:val="22"/>
        </w:rPr>
        <w:t>上での《理論整備》を意識していた</w:t>
      </w:r>
    </w:p>
    <w:p w14:paraId="5CC23BB3" w14:textId="0B12F847" w:rsidR="00FB7E6C" w:rsidRDefault="00D74744" w:rsidP="00AF61EF">
      <w:pPr>
        <w:ind w:firstLineChars="100" w:firstLine="244"/>
        <w:rPr>
          <w:rFonts w:ascii="BIZ UDPゴシック" w:eastAsia="BIZ UDPゴシック" w:hAnsi="BIZ UDPゴシック" w:hint="eastAsia"/>
          <w:sz w:val="22"/>
        </w:rPr>
      </w:pPr>
      <w:r>
        <w:rPr>
          <w:rFonts w:ascii="BIZ UDPゴシック" w:eastAsia="BIZ UDPゴシック" w:hAnsi="BIZ UDPゴシック" w:hint="eastAsia"/>
          <w:sz w:val="22"/>
        </w:rPr>
        <w:t>だきたいと願っています。</w:t>
      </w:r>
    </w:p>
    <w:p w14:paraId="76537B3B" w14:textId="77777777" w:rsidR="00F21E5B" w:rsidRDefault="00F21E5B" w:rsidP="00F21E5B">
      <w:pPr>
        <w:ind w:firstLineChars="100" w:firstLine="244"/>
        <w:rPr>
          <w:rFonts w:ascii="BIZ UDPゴシック" w:eastAsia="BIZ UDPゴシック" w:hAnsi="BIZ UDPゴシック"/>
          <w:sz w:val="22"/>
        </w:rPr>
      </w:pPr>
    </w:p>
    <w:p w14:paraId="7D33BA26" w14:textId="78571921" w:rsidR="00F21E5B" w:rsidRPr="00CD0068" w:rsidRDefault="00F21E5B" w:rsidP="00F21E5B">
      <w:pPr>
        <w:rPr>
          <w:rFonts w:ascii="BIZ UDPゴシック" w:eastAsia="BIZ UDPゴシック" w:hAnsi="BIZ UDPゴシック"/>
          <w:b/>
          <w:bCs/>
          <w:color w:val="C00000"/>
          <w:sz w:val="22"/>
        </w:rPr>
      </w:pPr>
      <w:bookmarkStart w:id="0" w:name="_Hlk150247394"/>
      <w:r w:rsidRPr="00CD0068">
        <w:rPr>
          <w:rFonts w:ascii="BIZ UDPゴシック" w:eastAsia="BIZ UDPゴシック" w:hAnsi="BIZ UDPゴシック" w:hint="eastAsia"/>
          <w:b/>
          <w:bCs/>
          <w:color w:val="C00000"/>
          <w:sz w:val="22"/>
        </w:rPr>
        <w:t>《実践・試行・検証》</w:t>
      </w:r>
    </w:p>
    <w:p w14:paraId="4A9A6999" w14:textId="77777777" w:rsidR="004876AF" w:rsidRDefault="00F21E5B" w:rsidP="00F21E5B">
      <w:pPr>
        <w:rPr>
          <w:rFonts w:ascii="BIZ UDPゴシック" w:eastAsia="BIZ UDPゴシック" w:hAnsi="BIZ UDPゴシック"/>
          <w:sz w:val="22"/>
        </w:rPr>
      </w:pPr>
      <w:r>
        <w:rPr>
          <w:rFonts w:ascii="BIZ UDPゴシック" w:eastAsia="BIZ UDPゴシック" w:hAnsi="BIZ UDPゴシック" w:hint="eastAsia"/>
          <w:sz w:val="22"/>
        </w:rPr>
        <w:t>＊　変化・変容</w:t>
      </w:r>
      <w:r w:rsidR="000C176E">
        <w:rPr>
          <w:rFonts w:ascii="BIZ UDPゴシック" w:eastAsia="BIZ UDPゴシック" w:hAnsi="BIZ UDPゴシック" w:hint="eastAsia"/>
          <w:sz w:val="22"/>
        </w:rPr>
        <w:t>に対応しつつ学校の組織マネジメント水準・カリマネ水準を高めていく上では，校長</w:t>
      </w:r>
    </w:p>
    <w:p w14:paraId="759FFB2E" w14:textId="77777777" w:rsidR="00401369" w:rsidRDefault="000C176E"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だけでなく教頭も，前向き・意図的に「動きを作る側</w:t>
      </w:r>
      <w:r w:rsidR="00401369">
        <w:rPr>
          <w:rFonts w:ascii="BIZ UDPゴシック" w:eastAsia="BIZ UDPゴシック" w:hAnsi="BIZ UDPゴシック" w:hint="eastAsia"/>
          <w:sz w:val="22"/>
        </w:rPr>
        <w:t>（牽引する側）</w:t>
      </w:r>
      <w:r>
        <w:rPr>
          <w:rFonts w:ascii="BIZ UDPゴシック" w:eastAsia="BIZ UDPゴシック" w:hAnsi="BIZ UDPゴシック" w:hint="eastAsia"/>
          <w:sz w:val="22"/>
        </w:rPr>
        <w:t>」としての視点を持つ必要があ</w:t>
      </w:r>
    </w:p>
    <w:p w14:paraId="2166472C" w14:textId="77777777" w:rsidR="00401369" w:rsidRDefault="000C176E"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り，「学校基盤づくり（マネジメント）」</w:t>
      </w:r>
      <w:r w:rsidR="00F21E5B">
        <w:rPr>
          <w:rFonts w:ascii="BIZ UDPゴシック" w:eastAsia="BIZ UDPゴシック" w:hAnsi="BIZ UDPゴシック" w:hint="eastAsia"/>
          <w:sz w:val="22"/>
        </w:rPr>
        <w:t>を</w:t>
      </w:r>
      <w:r>
        <w:rPr>
          <w:rFonts w:ascii="BIZ UDPゴシック" w:eastAsia="BIZ UDPゴシック" w:hAnsi="BIZ UDPゴシック" w:hint="eastAsia"/>
          <w:sz w:val="22"/>
        </w:rPr>
        <w:t>推進する立場であることの自覚が大事になります。前年度</w:t>
      </w:r>
    </w:p>
    <w:p w14:paraId="031B1D1F" w14:textId="77777777" w:rsidR="00401369" w:rsidRDefault="000C176E"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踏襲・従前程度を維持することを目的においてしまうと，生徒・周囲・社会環境が変容しているこ</w:t>
      </w:r>
    </w:p>
    <w:p w14:paraId="668587DF" w14:textId="6BC51748" w:rsidR="000C176E" w:rsidRDefault="000C176E" w:rsidP="004876A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とに対応できなくなり，学校としての沈滞化を招くことに繋がりやすいと思っています。</w:t>
      </w:r>
    </w:p>
    <w:p w14:paraId="0FB832A5" w14:textId="77777777" w:rsidR="00B32E35" w:rsidRDefault="004876AF" w:rsidP="00F21E5B">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B32E35">
        <w:rPr>
          <w:rFonts w:ascii="BIZ UDPゴシック" w:eastAsia="BIZ UDPゴシック" w:hAnsi="BIZ UDPゴシック" w:hint="eastAsia"/>
          <w:sz w:val="22"/>
        </w:rPr>
        <w:t>教頭は，</w:t>
      </w:r>
      <w:r>
        <w:rPr>
          <w:rFonts w:ascii="BIZ UDPゴシック" w:eastAsia="BIZ UDPゴシック" w:hAnsi="BIZ UDPゴシック" w:hint="eastAsia"/>
          <w:sz w:val="22"/>
        </w:rPr>
        <w:t>校長よりも立場的</w:t>
      </w:r>
      <w:r w:rsidR="00B32E35">
        <w:rPr>
          <w:rFonts w:ascii="BIZ UDPゴシック" w:eastAsia="BIZ UDPゴシック" w:hAnsi="BIZ UDPゴシック" w:hint="eastAsia"/>
          <w:sz w:val="22"/>
        </w:rPr>
        <w:t>・実態的に</w:t>
      </w:r>
      <w:r>
        <w:rPr>
          <w:rFonts w:ascii="BIZ UDPゴシック" w:eastAsia="BIZ UDPゴシック" w:hAnsi="BIZ UDPゴシック" w:hint="eastAsia"/>
          <w:sz w:val="22"/>
        </w:rPr>
        <w:t>主任層</w:t>
      </w:r>
      <w:r w:rsidR="00B32E35">
        <w:rPr>
          <w:rFonts w:ascii="BIZ UDPゴシック" w:eastAsia="BIZ UDPゴシック" w:hAnsi="BIZ UDPゴシック" w:hint="eastAsia"/>
          <w:sz w:val="22"/>
        </w:rPr>
        <w:t>・教諭</w:t>
      </w:r>
      <w:r>
        <w:rPr>
          <w:rFonts w:ascii="BIZ UDPゴシック" w:eastAsia="BIZ UDPゴシック" w:hAnsi="BIZ UDPゴシック" w:hint="eastAsia"/>
          <w:sz w:val="22"/>
        </w:rPr>
        <w:t>に近いところにいることから，前向きにマネ</w:t>
      </w:r>
    </w:p>
    <w:p w14:paraId="1E7F11C4" w14:textId="77777777" w:rsidR="00B32E35" w:rsidRDefault="004876AF" w:rsidP="00B32E35">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ジメントサイクルを機能させるような動きをする時には，必ず，事前に校長との調整・擦り合わせ</w:t>
      </w:r>
    </w:p>
    <w:p w14:paraId="2D6BEE56" w14:textId="77777777" w:rsidR="00B32E35" w:rsidRDefault="004876AF" w:rsidP="00B32E35">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をしておくことが必須要件になります。校長からの指示</w:t>
      </w:r>
      <w:r w:rsidR="00B32E35">
        <w:rPr>
          <w:rFonts w:ascii="BIZ UDPゴシック" w:eastAsia="BIZ UDPゴシック" w:hAnsi="BIZ UDPゴシック" w:hint="eastAsia"/>
          <w:sz w:val="22"/>
        </w:rPr>
        <w:t>や調整に基づいて前向きな実践・試行を</w:t>
      </w:r>
    </w:p>
    <w:p w14:paraId="2B3CD43B" w14:textId="77777777" w:rsidR="00B32E35" w:rsidRDefault="00B32E35" w:rsidP="00B32E35">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行う時は，校長とは調整済みになりますので問題は起きないのが普通ですが，教頭の立場で主任</w:t>
      </w:r>
    </w:p>
    <w:p w14:paraId="7CEFC667" w14:textId="77777777" w:rsidR="00AF61EF" w:rsidRDefault="00B32E35"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層などと上手く話が噛み合って一歩前に踏み込んだ取組に進める場合などは，特に留意が必要</w:t>
      </w:r>
    </w:p>
    <w:p w14:paraId="03079E3C" w14:textId="77777777" w:rsidR="00AF61EF" w:rsidRDefault="00B32E35"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です。校長の個性・技量にも依るかと思いますが，その取組について知らなかった校長が，主任な</w:t>
      </w:r>
    </w:p>
    <w:p w14:paraId="0EE232F5" w14:textId="77777777" w:rsidR="00AF61EF" w:rsidRDefault="00B32E35"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どが機会に話題にした時などに「自分は聞いていない・・」と言って，内容面では良い取組でも認</w:t>
      </w:r>
    </w:p>
    <w:p w14:paraId="3F35892E" w14:textId="2652C667" w:rsidR="00AF61EF" w:rsidRDefault="00B32E35" w:rsidP="00DE7074">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めようとしなかった事例は，幾つも聞いてきた印象があります。</w:t>
      </w:r>
      <w:bookmarkEnd w:id="0"/>
    </w:p>
    <w:p w14:paraId="2D65D262" w14:textId="77777777" w:rsidR="00DE7074" w:rsidRPr="009A2EB5" w:rsidRDefault="00DE7074" w:rsidP="00DE7074">
      <w:pPr>
        <w:ind w:firstLineChars="100" w:firstLine="244"/>
        <w:rPr>
          <w:rFonts w:ascii="BIZ UDPゴシック" w:eastAsia="BIZ UDPゴシック" w:hAnsi="BIZ UDPゴシック" w:hint="eastAsia"/>
          <w:sz w:val="22"/>
        </w:rPr>
      </w:pPr>
    </w:p>
    <w:p w14:paraId="60B3E532" w14:textId="2F9F0D06" w:rsidR="00CD0068" w:rsidRPr="00CD0068" w:rsidRDefault="00CD0068" w:rsidP="00CD0068">
      <w:pPr>
        <w:rPr>
          <w:rFonts w:ascii="BIZ UDPゴシック" w:eastAsia="BIZ UDPゴシック" w:hAnsi="BIZ UDPゴシック"/>
          <w:b/>
          <w:bCs/>
          <w:color w:val="C00000"/>
          <w:sz w:val="22"/>
        </w:rPr>
      </w:pP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実状把握</w:t>
      </w: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分析</w:t>
      </w:r>
      <w:r w:rsidRPr="00CD0068">
        <w:rPr>
          <w:rFonts w:ascii="BIZ UDPゴシック" w:eastAsia="BIZ UDPゴシック" w:hAnsi="BIZ UDPゴシック" w:hint="eastAsia"/>
          <w:b/>
          <w:bCs/>
          <w:color w:val="C00000"/>
          <w:sz w:val="22"/>
        </w:rPr>
        <w:t>》</w:t>
      </w:r>
    </w:p>
    <w:p w14:paraId="7A3DD03B" w14:textId="77777777" w:rsidR="00DF2D5F" w:rsidRDefault="00CD0068" w:rsidP="00DF2D5F">
      <w:pPr>
        <w:rPr>
          <w:rFonts w:ascii="BIZ UDPゴシック" w:eastAsia="BIZ UDPゴシック" w:hAnsi="BIZ UDPゴシック"/>
          <w:sz w:val="22"/>
        </w:rPr>
      </w:pPr>
      <w:r>
        <w:rPr>
          <w:rFonts w:ascii="BIZ UDPゴシック" w:eastAsia="BIZ UDPゴシック" w:hAnsi="BIZ UDPゴシック" w:hint="eastAsia"/>
          <w:sz w:val="22"/>
        </w:rPr>
        <w:t>＊　校長</w:t>
      </w:r>
      <w:r w:rsidR="00DF2D5F">
        <w:rPr>
          <w:rFonts w:ascii="BIZ UDPゴシック" w:eastAsia="BIZ UDPゴシック" w:hAnsi="BIZ UDPゴシック" w:hint="eastAsia"/>
          <w:sz w:val="22"/>
        </w:rPr>
        <w:t>と基本的に同様に，教頭も</w:t>
      </w:r>
      <w:r w:rsidR="00DF2D5F" w:rsidRPr="00DF2D5F">
        <w:rPr>
          <w:rFonts w:ascii="BIZ UDPゴシック" w:eastAsia="BIZ UDPゴシック" w:hAnsi="BIZ UDPゴシック" w:hint="eastAsia"/>
          <w:sz w:val="22"/>
        </w:rPr>
        <w:t>この要素だけで</w:t>
      </w:r>
      <w:r>
        <w:rPr>
          <w:rFonts w:ascii="BIZ UDPゴシック" w:eastAsia="BIZ UDPゴシック" w:hAnsi="BIZ UDPゴシック" w:hint="eastAsia"/>
          <w:sz w:val="22"/>
        </w:rPr>
        <w:t>職能成長の大きな要素にはなりませんが，良い</w:t>
      </w:r>
    </w:p>
    <w:p w14:paraId="44674CA8" w14:textId="77777777" w:rsidR="00DF2D5F" w:rsidRDefault="00CD0068" w:rsidP="00DF2D5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判断を速くしたり，種々の実践・試行を行ったりするには，この「実状把握・分析」は必須であり重</w:t>
      </w:r>
    </w:p>
    <w:p w14:paraId="296E6967" w14:textId="77777777" w:rsidR="00DF2D5F" w:rsidRDefault="00CD0068" w:rsidP="00DF2D5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要な役割があると思っています。</w:t>
      </w:r>
      <w:r w:rsidR="00DF2D5F">
        <w:rPr>
          <w:rFonts w:ascii="BIZ UDPゴシック" w:eastAsia="BIZ UDPゴシック" w:hAnsi="BIZ UDPゴシック" w:hint="eastAsia"/>
          <w:sz w:val="22"/>
        </w:rPr>
        <w:t>教頭の立場を上手く機能させると，大掛かりな実状把握・分析</w:t>
      </w:r>
    </w:p>
    <w:p w14:paraId="51155A16" w14:textId="77777777" w:rsidR="00AF61EF" w:rsidRDefault="00DF2D5F" w:rsidP="00DF2D5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に取り組</w:t>
      </w:r>
      <w:r w:rsidR="00AF61EF">
        <w:rPr>
          <w:rFonts w:ascii="BIZ UDPゴシック" w:eastAsia="BIZ UDPゴシック" w:hAnsi="BIZ UDPゴシック" w:hint="eastAsia"/>
          <w:sz w:val="22"/>
        </w:rPr>
        <w:t>む</w:t>
      </w:r>
      <w:r>
        <w:rPr>
          <w:rFonts w:ascii="BIZ UDPゴシック" w:eastAsia="BIZ UDPゴシック" w:hAnsi="BIZ UDPゴシック" w:hint="eastAsia"/>
          <w:sz w:val="22"/>
        </w:rPr>
        <w:t>ような動きになる前の段階で，各部署の動き・業務の中でのデータなどの着目点を整</w:t>
      </w:r>
    </w:p>
    <w:p w14:paraId="5D739A27" w14:textId="77777777" w:rsidR="00AF61EF" w:rsidRDefault="00DF2D5F" w:rsidP="00DF2D5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理したり，大きな動きに繋げる意義を整理したりして，校長と擦り合わせ・意見交換を行うことが</w:t>
      </w:r>
    </w:p>
    <w:p w14:paraId="47845D8F" w14:textId="6BD1749D" w:rsidR="00892F68" w:rsidRDefault="00DF2D5F" w:rsidP="00DF2D5F">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大事なことだと思っています。</w:t>
      </w:r>
    </w:p>
    <w:p w14:paraId="4758046B" w14:textId="77777777" w:rsidR="00332FF7" w:rsidRDefault="00AE28D4" w:rsidP="00AE28D4">
      <w:pPr>
        <w:rPr>
          <w:rFonts w:ascii="BIZ UDPゴシック" w:eastAsia="BIZ UDPゴシック" w:hAnsi="BIZ UDPゴシック"/>
          <w:sz w:val="22"/>
        </w:rPr>
      </w:pPr>
      <w:r>
        <w:rPr>
          <w:rFonts w:ascii="BIZ UDPゴシック" w:eastAsia="BIZ UDPゴシック" w:hAnsi="BIZ UDPゴシック" w:hint="eastAsia"/>
          <w:sz w:val="22"/>
        </w:rPr>
        <w:t>＊　動き方的には，自分自身がデータ整理・分析に大きな労力を掛ける手法ではなく，むしろ逆に</w:t>
      </w:r>
      <w:r w:rsidR="00580B53">
        <w:rPr>
          <w:rFonts w:ascii="BIZ UDPゴシック" w:eastAsia="BIZ UDPゴシック" w:hAnsi="BIZ UDPゴシック" w:hint="eastAsia"/>
          <w:sz w:val="22"/>
        </w:rPr>
        <w:t>，</w:t>
      </w:r>
    </w:p>
    <w:p w14:paraId="3821E2B9" w14:textId="77777777" w:rsidR="00332FF7" w:rsidRDefault="00580B53" w:rsidP="00332F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部署の細かなデータ</w:t>
      </w:r>
      <w:r w:rsidR="00332FF7">
        <w:rPr>
          <w:rFonts w:ascii="BIZ UDPゴシック" w:eastAsia="BIZ UDPゴシック" w:hAnsi="BIZ UDPゴシック" w:hint="eastAsia"/>
          <w:sz w:val="22"/>
        </w:rPr>
        <w:t>・個別データ</w:t>
      </w:r>
      <w:r>
        <w:rPr>
          <w:rFonts w:ascii="BIZ UDPゴシック" w:eastAsia="BIZ UDPゴシック" w:hAnsi="BIZ UDPゴシック" w:hint="eastAsia"/>
          <w:sz w:val="22"/>
        </w:rPr>
        <w:t>などを「統括的・概括的に整える」試みやアドバイスを意識する</w:t>
      </w:r>
    </w:p>
    <w:p w14:paraId="3185C8E1" w14:textId="77777777" w:rsidR="00332FF7" w:rsidRDefault="00580B53" w:rsidP="00332F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のが良いのではなかろうかと思っています。学校として，また，管理職の立場からは，「大きく捉え</w:t>
      </w:r>
    </w:p>
    <w:p w14:paraId="4231C0DA" w14:textId="77777777" w:rsidR="00332FF7" w:rsidRDefault="00580B53" w:rsidP="00332F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てみる」視点から分かりやすく</w:t>
      </w:r>
      <w:r w:rsidR="00332FF7">
        <w:rPr>
          <w:rFonts w:ascii="BIZ UDPゴシック" w:eastAsia="BIZ UDPゴシック" w:hAnsi="BIZ UDPゴシック" w:hint="eastAsia"/>
          <w:sz w:val="22"/>
        </w:rPr>
        <w:t>「見える化」したものなどが，傾向・方向性・方策などを検討したり</w:t>
      </w:r>
    </w:p>
    <w:p w14:paraId="0CDD5905" w14:textId="5DD2B37C" w:rsidR="00510246" w:rsidRDefault="00332FF7" w:rsidP="00332FF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吟味したりする場面で有効度が高まるものと思っています。</w:t>
      </w:r>
    </w:p>
    <w:p w14:paraId="0670FAAE" w14:textId="77777777" w:rsidR="004C48BA" w:rsidRDefault="004C48BA" w:rsidP="00892F68">
      <w:pPr>
        <w:ind w:firstLineChars="100" w:firstLine="244"/>
        <w:rPr>
          <w:rFonts w:ascii="BIZ UDPゴシック" w:eastAsia="BIZ UDPゴシック" w:hAnsi="BIZ UDPゴシック"/>
          <w:sz w:val="22"/>
        </w:rPr>
      </w:pPr>
    </w:p>
    <w:p w14:paraId="04A8FC33" w14:textId="1D0A977F" w:rsidR="004C48BA" w:rsidRPr="00CD0068" w:rsidRDefault="004C48BA" w:rsidP="004C48BA">
      <w:pPr>
        <w:rPr>
          <w:rFonts w:ascii="BIZ UDPゴシック" w:eastAsia="BIZ UDPゴシック" w:hAnsi="BIZ UDPゴシック"/>
          <w:b/>
          <w:bCs/>
          <w:color w:val="C00000"/>
          <w:sz w:val="22"/>
        </w:rPr>
      </w:pPr>
      <w:r w:rsidRPr="00CD0068">
        <w:rPr>
          <w:rFonts w:ascii="BIZ UDPゴシック" w:eastAsia="BIZ UDPゴシック" w:hAnsi="BIZ UDPゴシック" w:hint="eastAsia"/>
          <w:b/>
          <w:bCs/>
          <w:color w:val="C00000"/>
          <w:sz w:val="22"/>
        </w:rPr>
        <w:lastRenderedPageBreak/>
        <w:t>《</w:t>
      </w:r>
      <w:r>
        <w:rPr>
          <w:rFonts w:ascii="BIZ UDPゴシック" w:eastAsia="BIZ UDPゴシック" w:hAnsi="BIZ UDPゴシック" w:hint="eastAsia"/>
          <w:b/>
          <w:bCs/>
          <w:color w:val="C00000"/>
          <w:sz w:val="22"/>
        </w:rPr>
        <w:t>経験蓄積</w:t>
      </w:r>
      <w:r w:rsidRPr="00CD0068">
        <w:rPr>
          <w:rFonts w:ascii="BIZ UDPゴシック" w:eastAsia="BIZ UDPゴシック" w:hAnsi="BIZ UDPゴシック" w:hint="eastAsia"/>
          <w:b/>
          <w:bCs/>
          <w:color w:val="C00000"/>
          <w:sz w:val="22"/>
        </w:rPr>
        <w:t>・</w:t>
      </w:r>
      <w:r>
        <w:rPr>
          <w:rFonts w:ascii="BIZ UDPゴシック" w:eastAsia="BIZ UDPゴシック" w:hAnsi="BIZ UDPゴシック" w:hint="eastAsia"/>
          <w:b/>
          <w:bCs/>
          <w:color w:val="C00000"/>
          <w:sz w:val="22"/>
        </w:rPr>
        <w:t>情報収集</w:t>
      </w:r>
      <w:r w:rsidRPr="00CD0068">
        <w:rPr>
          <w:rFonts w:ascii="BIZ UDPゴシック" w:eastAsia="BIZ UDPゴシック" w:hAnsi="BIZ UDPゴシック" w:hint="eastAsia"/>
          <w:b/>
          <w:bCs/>
          <w:color w:val="C00000"/>
          <w:sz w:val="22"/>
        </w:rPr>
        <w:t>》</w:t>
      </w:r>
    </w:p>
    <w:p w14:paraId="58F6F944" w14:textId="77777777" w:rsidR="00054F27" w:rsidRDefault="004C48BA" w:rsidP="004C48B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220E21">
        <w:rPr>
          <w:rFonts w:ascii="BIZ UDPゴシック" w:eastAsia="BIZ UDPゴシック" w:hAnsi="BIZ UDPゴシック" w:hint="eastAsia"/>
          <w:sz w:val="22"/>
        </w:rPr>
        <w:t>教頭の職責である「校務を整理する」業務内容の大きな柱</w:t>
      </w:r>
      <w:r w:rsidR="00751809">
        <w:rPr>
          <w:rFonts w:ascii="BIZ UDPゴシック" w:eastAsia="BIZ UDPゴシック" w:hAnsi="BIZ UDPゴシック" w:hint="eastAsia"/>
          <w:sz w:val="22"/>
        </w:rPr>
        <w:t>の一つ</w:t>
      </w:r>
      <w:r w:rsidR="00220E21">
        <w:rPr>
          <w:rFonts w:ascii="BIZ UDPゴシック" w:eastAsia="BIZ UDPゴシック" w:hAnsi="BIZ UDPゴシック" w:hint="eastAsia"/>
          <w:sz w:val="22"/>
        </w:rPr>
        <w:t>が「</w:t>
      </w:r>
      <w:r w:rsidR="00332FF7">
        <w:rPr>
          <w:rFonts w:ascii="BIZ UDPゴシック" w:eastAsia="BIZ UDPゴシック" w:hAnsi="BIZ UDPゴシック" w:hint="eastAsia"/>
          <w:sz w:val="22"/>
        </w:rPr>
        <w:t>起案と決裁</w:t>
      </w:r>
      <w:r w:rsidR="00220E21">
        <w:rPr>
          <w:rFonts w:ascii="BIZ UDPゴシック" w:eastAsia="BIZ UDPゴシック" w:hAnsi="BIZ UDPゴシック" w:hint="eastAsia"/>
          <w:sz w:val="22"/>
        </w:rPr>
        <w:t>」の水準・</w:t>
      </w:r>
      <w:r w:rsidR="00751809">
        <w:rPr>
          <w:rFonts w:ascii="BIZ UDPゴシック" w:eastAsia="BIZ UDPゴシック" w:hAnsi="BIZ UDPゴシック" w:hint="eastAsia"/>
          <w:sz w:val="22"/>
        </w:rPr>
        <w:t>適切</w:t>
      </w:r>
    </w:p>
    <w:p w14:paraId="53A115D7" w14:textId="77777777" w:rsidR="00054F27" w:rsidRDefault="00220E21"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さ・段取りだと思っています。起案・決裁については，このホームページの〔★組織マネジメントの</w:t>
      </w:r>
    </w:p>
    <w:p w14:paraId="6F079D71" w14:textId="77777777" w:rsidR="00054F27" w:rsidRDefault="00220E21"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実際＞起案・決裁システム〕のところで述べていますが，起案者である教員にとっても，第一確認</w:t>
      </w:r>
    </w:p>
    <w:p w14:paraId="53317FEE" w14:textId="77777777" w:rsidR="00054F27" w:rsidRDefault="00220E21"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者である主任層にとっても，管理職として起案を適切に処理することが求められる教頭にとって</w:t>
      </w:r>
    </w:p>
    <w:p w14:paraId="5045C03C" w14:textId="77777777" w:rsidR="00054F27" w:rsidRDefault="00220E21"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も</w:t>
      </w:r>
      <w:r w:rsidR="00751809">
        <w:rPr>
          <w:rFonts w:ascii="BIZ UDPゴシック" w:eastAsia="BIZ UDPゴシック" w:hAnsi="BIZ UDPゴシック" w:hint="eastAsia"/>
          <w:sz w:val="22"/>
        </w:rPr>
        <w:t>，さらには決裁者である校長にとっても，起案・決裁の水準・労力・適切さなどは日常業務の大</w:t>
      </w:r>
    </w:p>
    <w:p w14:paraId="6EC59082" w14:textId="2D05BD8E" w:rsidR="00751809" w:rsidRDefault="00751809"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きな位置を占めていると思っています。</w:t>
      </w:r>
    </w:p>
    <w:p w14:paraId="75FDB453" w14:textId="77777777" w:rsidR="00054F27" w:rsidRDefault="00751809" w:rsidP="004C48BA">
      <w:pPr>
        <w:rPr>
          <w:rFonts w:ascii="BIZ UDPゴシック" w:eastAsia="BIZ UDPゴシック" w:hAnsi="BIZ UDPゴシック"/>
          <w:sz w:val="22"/>
        </w:rPr>
      </w:pPr>
      <w:r>
        <w:rPr>
          <w:rFonts w:ascii="BIZ UDPゴシック" w:eastAsia="BIZ UDPゴシック" w:hAnsi="BIZ UDPゴシック" w:hint="eastAsia"/>
          <w:sz w:val="22"/>
        </w:rPr>
        <w:t>＊</w:t>
      </w:r>
      <w:r w:rsidR="00332FF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働き方改革，効率的な業務遂行が求められる中でも，起案・決裁の</w:t>
      </w:r>
      <w:r w:rsidR="003C5AA7">
        <w:rPr>
          <w:rFonts w:ascii="BIZ UDPゴシック" w:eastAsia="BIZ UDPゴシック" w:hAnsi="BIZ UDPゴシック" w:hint="eastAsia"/>
          <w:sz w:val="22"/>
        </w:rPr>
        <w:t>作成・調整</w:t>
      </w:r>
      <w:r>
        <w:rPr>
          <w:rFonts w:ascii="BIZ UDPゴシック" w:eastAsia="BIZ UDPゴシック" w:hAnsi="BIZ UDPゴシック" w:hint="eastAsia"/>
          <w:sz w:val="22"/>
        </w:rPr>
        <w:t>労力が少なく</w:t>
      </w:r>
      <w:r w:rsidR="003C5AA7">
        <w:rPr>
          <w:rFonts w:ascii="BIZ UDPゴシック" w:eastAsia="BIZ UDPゴシック" w:hAnsi="BIZ UDPゴシック" w:hint="eastAsia"/>
          <w:sz w:val="22"/>
        </w:rPr>
        <w:t>て，</w:t>
      </w:r>
    </w:p>
    <w:p w14:paraId="746E0280" w14:textId="77777777" w:rsidR="00054F27" w:rsidRDefault="00751809"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出来栄えが良い</w:t>
      </w:r>
      <w:r w:rsidR="003C5AA7">
        <w:rPr>
          <w:rFonts w:ascii="BIZ UDPゴシック" w:eastAsia="BIZ UDPゴシック" w:hAnsi="BIZ UDPゴシック" w:hint="eastAsia"/>
          <w:sz w:val="22"/>
        </w:rPr>
        <w:t>ものの作成などは</w:t>
      </w:r>
      <w:r>
        <w:rPr>
          <w:rFonts w:ascii="BIZ UDPゴシック" w:eastAsia="BIZ UDPゴシック" w:hAnsi="BIZ UDPゴシック" w:hint="eastAsia"/>
          <w:sz w:val="22"/>
        </w:rPr>
        <w:t>，実は容易なことではないと思っています。変化対応を含めて，</w:t>
      </w:r>
    </w:p>
    <w:p w14:paraId="71018AA0" w14:textId="77777777" w:rsidR="00054F27" w:rsidRDefault="00751809"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次に繋がる意義・価値を工夫した企画・起案</w:t>
      </w:r>
      <w:r w:rsidR="003C5AA7">
        <w:rPr>
          <w:rFonts w:ascii="BIZ UDPゴシック" w:eastAsia="BIZ UDPゴシック" w:hAnsi="BIZ UDPゴシック" w:hint="eastAsia"/>
          <w:sz w:val="22"/>
        </w:rPr>
        <w:t>自体が</w:t>
      </w:r>
      <w:r>
        <w:rPr>
          <w:rFonts w:ascii="BIZ UDPゴシック" w:eastAsia="BIZ UDPゴシック" w:hAnsi="BIZ UDPゴシック" w:hint="eastAsia"/>
          <w:sz w:val="22"/>
        </w:rPr>
        <w:t>，</w:t>
      </w:r>
      <w:r w:rsidR="003C5AA7">
        <w:rPr>
          <w:rFonts w:ascii="BIZ UDPゴシック" w:eastAsia="BIZ UDPゴシック" w:hAnsi="BIZ UDPゴシック" w:hint="eastAsia"/>
          <w:sz w:val="22"/>
        </w:rPr>
        <w:t>それほど</w:t>
      </w:r>
      <w:r>
        <w:rPr>
          <w:rFonts w:ascii="BIZ UDPゴシック" w:eastAsia="BIZ UDPゴシック" w:hAnsi="BIZ UDPゴシック" w:hint="eastAsia"/>
          <w:sz w:val="22"/>
        </w:rPr>
        <w:t>簡単</w:t>
      </w:r>
      <w:r w:rsidR="00054F27">
        <w:rPr>
          <w:rFonts w:ascii="BIZ UDPゴシック" w:eastAsia="BIZ UDPゴシック" w:hAnsi="BIZ UDPゴシック" w:hint="eastAsia"/>
          <w:sz w:val="22"/>
        </w:rPr>
        <w:t>なこと</w:t>
      </w:r>
      <w:r>
        <w:rPr>
          <w:rFonts w:ascii="BIZ UDPゴシック" w:eastAsia="BIZ UDPゴシック" w:hAnsi="BIZ UDPゴシック" w:hint="eastAsia"/>
          <w:sz w:val="22"/>
        </w:rPr>
        <w:t>ではなく，</w:t>
      </w:r>
      <w:r w:rsidR="003C5AA7">
        <w:rPr>
          <w:rFonts w:ascii="BIZ UDPゴシック" w:eastAsia="BIZ UDPゴシック" w:hAnsi="BIZ UDPゴシック" w:hint="eastAsia"/>
          <w:sz w:val="22"/>
        </w:rPr>
        <w:t>一方で</w:t>
      </w:r>
      <w:r>
        <w:rPr>
          <w:rFonts w:ascii="BIZ UDPゴシック" w:eastAsia="BIZ UDPゴシック" w:hAnsi="BIZ UDPゴシック" w:hint="eastAsia"/>
          <w:sz w:val="22"/>
        </w:rPr>
        <w:t>昨年度</w:t>
      </w:r>
    </w:p>
    <w:p w14:paraId="7492B3A8" w14:textId="326893F9" w:rsidR="00CD2C0B" w:rsidRDefault="00751809"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踏襲に陥ると，学校全体としての沈滞化に繋がる可能性が増大します。</w:t>
      </w:r>
      <w:r w:rsidR="00332FF7">
        <w:rPr>
          <w:rFonts w:ascii="BIZ UDPゴシック" w:eastAsia="BIZ UDPゴシック" w:hAnsi="BIZ UDPゴシック" w:hint="eastAsia"/>
          <w:sz w:val="22"/>
        </w:rPr>
        <w:t xml:space="preserve">　</w:t>
      </w:r>
    </w:p>
    <w:p w14:paraId="458DED5A" w14:textId="77777777" w:rsidR="00054F27" w:rsidRDefault="00CD2C0B" w:rsidP="004C48B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CD2C0B">
        <w:rPr>
          <w:rFonts w:ascii="BIZ UDPゴシック" w:eastAsia="BIZ UDPゴシック" w:hAnsi="BIZ UDPゴシック" w:hint="eastAsia"/>
          <w:sz w:val="22"/>
        </w:rPr>
        <w:t>この起案・決裁については，決裁者である校長の責務が大きいとは言え，実際的なキーパーソン</w:t>
      </w:r>
    </w:p>
    <w:p w14:paraId="13ED0BCC" w14:textId="77777777" w:rsidR="00054F27" w:rsidRDefault="00CD2C0B" w:rsidP="00054F27">
      <w:pPr>
        <w:ind w:firstLineChars="100" w:firstLine="244"/>
        <w:rPr>
          <w:rFonts w:ascii="BIZ UDPゴシック" w:eastAsia="BIZ UDPゴシック" w:hAnsi="BIZ UDPゴシック"/>
          <w:sz w:val="22"/>
        </w:rPr>
      </w:pPr>
      <w:r w:rsidRPr="00CD2C0B">
        <w:rPr>
          <w:rFonts w:ascii="BIZ UDPゴシック" w:eastAsia="BIZ UDPゴシック" w:hAnsi="BIZ UDPゴシック" w:hint="eastAsia"/>
          <w:sz w:val="22"/>
        </w:rPr>
        <w:t>は教頭だと思っています。</w:t>
      </w:r>
      <w:r>
        <w:rPr>
          <w:rFonts w:ascii="BIZ UDPゴシック" w:eastAsia="BIZ UDPゴシック" w:hAnsi="BIZ UDPゴシック" w:hint="eastAsia"/>
          <w:sz w:val="22"/>
        </w:rPr>
        <w:t>教頭が，起案・決裁の処理を通して，学校全体の組織マネジメント全体</w:t>
      </w:r>
    </w:p>
    <w:p w14:paraId="0A681074" w14:textId="77777777" w:rsidR="0009638C" w:rsidRDefault="00CD2C0B"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の機能化・効率化をコントロールできる</w:t>
      </w:r>
      <w:r w:rsidR="0009638C">
        <w:rPr>
          <w:rFonts w:ascii="BIZ UDPゴシック" w:eastAsia="BIZ UDPゴシック" w:hAnsi="BIZ UDPゴシック" w:hint="eastAsia"/>
          <w:sz w:val="22"/>
        </w:rPr>
        <w:t>（すべき）</w:t>
      </w:r>
      <w:r>
        <w:rPr>
          <w:rFonts w:ascii="BIZ UDPゴシック" w:eastAsia="BIZ UDPゴシック" w:hAnsi="BIZ UDPゴシック" w:hint="eastAsia"/>
          <w:sz w:val="22"/>
        </w:rPr>
        <w:t>イメージです。要点は，「学校全体業務進捗管理</w:t>
      </w:r>
    </w:p>
    <w:p w14:paraId="1E43BD01" w14:textId="77777777" w:rsidR="0009638C" w:rsidRDefault="00CD2C0B"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表」</w:t>
      </w:r>
      <w:r w:rsidR="00054F27">
        <w:rPr>
          <w:rFonts w:ascii="BIZ UDPゴシック" w:eastAsia="BIZ UDPゴシック" w:hAnsi="BIZ UDPゴシック" w:hint="eastAsia"/>
          <w:sz w:val="22"/>
        </w:rPr>
        <w:t>などを用いて</w:t>
      </w:r>
      <w:r>
        <w:rPr>
          <w:rFonts w:ascii="BIZ UDPゴシック" w:eastAsia="BIZ UDPゴシック" w:hAnsi="BIZ UDPゴシック" w:hint="eastAsia"/>
          <w:sz w:val="22"/>
        </w:rPr>
        <w:t>，大事な起案・決裁のスケジュールを</w:t>
      </w:r>
      <w:r w:rsidR="00054F27">
        <w:rPr>
          <w:rFonts w:ascii="BIZ UDPゴシック" w:eastAsia="BIZ UDPゴシック" w:hAnsi="BIZ UDPゴシック" w:hint="eastAsia"/>
          <w:sz w:val="22"/>
        </w:rPr>
        <w:t>事前に</w:t>
      </w:r>
      <w:r>
        <w:rPr>
          <w:rFonts w:ascii="BIZ UDPゴシック" w:eastAsia="BIZ UDPゴシック" w:hAnsi="BIZ UDPゴシック" w:hint="eastAsia"/>
          <w:sz w:val="22"/>
        </w:rPr>
        <w:t>計画的に「見える化」しておいて，</w:t>
      </w:r>
      <w:r w:rsidR="00054F27">
        <w:rPr>
          <w:rFonts w:ascii="BIZ UDPゴシック" w:eastAsia="BIZ UDPゴシック" w:hAnsi="BIZ UDPゴシック" w:hint="eastAsia"/>
          <w:sz w:val="22"/>
        </w:rPr>
        <w:t>そ</w:t>
      </w:r>
    </w:p>
    <w:p w14:paraId="22194902" w14:textId="77777777" w:rsidR="0009638C" w:rsidRDefault="00054F27"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れに基づいた教頭の</w:t>
      </w:r>
      <w:r w:rsidR="00332FF7">
        <w:rPr>
          <w:rFonts w:ascii="BIZ UDPゴシック" w:eastAsia="BIZ UDPゴシック" w:hAnsi="BIZ UDPゴシック" w:hint="eastAsia"/>
          <w:sz w:val="22"/>
        </w:rPr>
        <w:t>計画的な動き</w:t>
      </w:r>
      <w:r w:rsidR="00CD2C0B">
        <w:rPr>
          <w:rFonts w:ascii="BIZ UDPゴシック" w:eastAsia="BIZ UDPゴシック" w:hAnsi="BIZ UDPゴシック" w:hint="eastAsia"/>
          <w:sz w:val="22"/>
        </w:rPr>
        <w:t>として，部署・担当者の</w:t>
      </w:r>
      <w:r w:rsidR="001753E2">
        <w:rPr>
          <w:rFonts w:ascii="BIZ UDPゴシック" w:eastAsia="BIZ UDPゴシック" w:hAnsi="BIZ UDPゴシック" w:hint="eastAsia"/>
          <w:sz w:val="22"/>
        </w:rPr>
        <w:t>着手段階くらい</w:t>
      </w:r>
      <w:r w:rsidR="00CD2C0B">
        <w:rPr>
          <w:rFonts w:ascii="BIZ UDPゴシック" w:eastAsia="BIZ UDPゴシック" w:hAnsi="BIZ UDPゴシック" w:hint="eastAsia"/>
          <w:sz w:val="22"/>
        </w:rPr>
        <w:t>のタイミングで，事前に</w:t>
      </w:r>
    </w:p>
    <w:p w14:paraId="48DF9BC6" w14:textId="77777777" w:rsidR="0009638C" w:rsidRDefault="00CD2C0B"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着手時期</w:t>
      </w:r>
      <w:r w:rsidR="0009638C">
        <w:rPr>
          <w:rFonts w:ascii="BIZ UDPゴシック" w:eastAsia="BIZ UDPゴシック" w:hAnsi="BIZ UDPゴシック" w:hint="eastAsia"/>
          <w:sz w:val="22"/>
        </w:rPr>
        <w:t>・見通しを</w:t>
      </w:r>
      <w:r w:rsidR="001753E2">
        <w:rPr>
          <w:rFonts w:ascii="BIZ UDPゴシック" w:eastAsia="BIZ UDPゴシック" w:hAnsi="BIZ UDPゴシック" w:hint="eastAsia"/>
          <w:sz w:val="22"/>
        </w:rPr>
        <w:t>確認</w:t>
      </w:r>
      <w:r>
        <w:rPr>
          <w:rFonts w:ascii="BIZ UDPゴシック" w:eastAsia="BIZ UDPゴシック" w:hAnsi="BIZ UDPゴシック" w:hint="eastAsia"/>
          <w:sz w:val="22"/>
        </w:rPr>
        <w:t>をしたり，内容的にアドバイスをしておいたりすることで，</w:t>
      </w:r>
      <w:r w:rsidR="001753E2">
        <w:rPr>
          <w:rFonts w:ascii="BIZ UDPゴシック" w:eastAsia="BIZ UDPゴシック" w:hAnsi="BIZ UDPゴシック" w:hint="eastAsia"/>
          <w:sz w:val="22"/>
        </w:rPr>
        <w:t>機能的な組織</w:t>
      </w:r>
    </w:p>
    <w:p w14:paraId="393B13AE" w14:textId="77777777" w:rsidR="0009638C" w:rsidRDefault="001753E2"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マネジメントの重要要素である「計画的・共有的な業務遂行」</w:t>
      </w:r>
      <w:r w:rsidR="00CD2C0B">
        <w:rPr>
          <w:rFonts w:ascii="BIZ UDPゴシック" w:eastAsia="BIZ UDPゴシック" w:hAnsi="BIZ UDPゴシック" w:hint="eastAsia"/>
          <w:sz w:val="22"/>
        </w:rPr>
        <w:t>に繋がりやすく，</w:t>
      </w:r>
      <w:r w:rsidR="00054F27">
        <w:rPr>
          <w:rFonts w:ascii="BIZ UDPゴシック" w:eastAsia="BIZ UDPゴシック" w:hAnsi="BIZ UDPゴシック" w:hint="eastAsia"/>
          <w:sz w:val="22"/>
        </w:rPr>
        <w:t>逆に，</w:t>
      </w:r>
      <w:r>
        <w:rPr>
          <w:rFonts w:ascii="BIZ UDPゴシック" w:eastAsia="BIZ UDPゴシック" w:hAnsi="BIZ UDPゴシック" w:hint="eastAsia"/>
          <w:sz w:val="22"/>
        </w:rPr>
        <w:t>締切日・施行</w:t>
      </w:r>
    </w:p>
    <w:p w14:paraId="7A76151F" w14:textId="77777777" w:rsidR="0009638C" w:rsidRDefault="001753E2"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日が近づいて</w:t>
      </w:r>
      <w:r w:rsidR="00CD2C0B">
        <w:rPr>
          <w:rFonts w:ascii="BIZ UDPゴシック" w:eastAsia="BIZ UDPゴシック" w:hAnsi="BIZ UDPゴシック" w:hint="eastAsia"/>
          <w:sz w:val="22"/>
        </w:rPr>
        <w:t>の苦し紛れの</w:t>
      </w:r>
      <w:r>
        <w:rPr>
          <w:rFonts w:ascii="BIZ UDPゴシック" w:eastAsia="BIZ UDPゴシック" w:hAnsi="BIZ UDPゴシック" w:hint="eastAsia"/>
          <w:sz w:val="22"/>
        </w:rPr>
        <w:t>チェック</w:t>
      </w:r>
      <w:r w:rsidR="00CD2C0B">
        <w:rPr>
          <w:rFonts w:ascii="BIZ UDPゴシック" w:eastAsia="BIZ UDPゴシック" w:hAnsi="BIZ UDPゴシック" w:hint="eastAsia"/>
          <w:sz w:val="22"/>
        </w:rPr>
        <w:t>程度に終わるようだと，学校全体の組織マネジメントの</w:t>
      </w:r>
      <w:r>
        <w:rPr>
          <w:rFonts w:ascii="BIZ UDPゴシック" w:eastAsia="BIZ UDPゴシック" w:hAnsi="BIZ UDPゴシック" w:hint="eastAsia"/>
          <w:sz w:val="22"/>
        </w:rPr>
        <w:t>水準</w:t>
      </w:r>
    </w:p>
    <w:p w14:paraId="2768187C" w14:textId="2A6EDF37" w:rsidR="001753E2" w:rsidRDefault="001753E2" w:rsidP="00054F27">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向上も不十分</w:t>
      </w:r>
      <w:r w:rsidR="00CD2C0B">
        <w:rPr>
          <w:rFonts w:ascii="BIZ UDPゴシック" w:eastAsia="BIZ UDPゴシック" w:hAnsi="BIZ UDPゴシック" w:hint="eastAsia"/>
          <w:sz w:val="22"/>
        </w:rPr>
        <w:t>になることは目に見えているように思います。</w:t>
      </w:r>
    </w:p>
    <w:p w14:paraId="4BD1DFAC" w14:textId="77777777" w:rsidR="00510246" w:rsidRDefault="00CD2C0B" w:rsidP="004C48BA">
      <w:pPr>
        <w:rPr>
          <w:rFonts w:ascii="BIZ UDPゴシック" w:eastAsia="BIZ UDPゴシック" w:hAnsi="BIZ UDPゴシック"/>
          <w:sz w:val="22"/>
        </w:rPr>
      </w:pPr>
      <w:r>
        <w:rPr>
          <w:rFonts w:ascii="BIZ UDPゴシック" w:eastAsia="BIZ UDPゴシック" w:hAnsi="BIZ UDPゴシック" w:hint="eastAsia"/>
          <w:sz w:val="22"/>
        </w:rPr>
        <w:t>＊　この起案・決裁に関わる教頭の業務遂行の在り方で，学校全体の業務の進捗管理，仕事の仕方</w:t>
      </w:r>
    </w:p>
    <w:p w14:paraId="5F077C16" w14:textId="77777777" w:rsidR="0009638C" w:rsidRDefault="00CD2C0B"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の</w:t>
      </w:r>
      <w:r w:rsidR="005A282B">
        <w:rPr>
          <w:rFonts w:ascii="BIZ UDPゴシック" w:eastAsia="BIZ UDPゴシック" w:hAnsi="BIZ UDPゴシック" w:hint="eastAsia"/>
          <w:sz w:val="22"/>
        </w:rPr>
        <w:t>水準などが大きな影響を受けるので，まさに，教頭としての</w:t>
      </w:r>
      <w:r w:rsidR="0009638C">
        <w:rPr>
          <w:rFonts w:ascii="BIZ UDPゴシック" w:eastAsia="BIZ UDPゴシック" w:hAnsi="BIZ UDPゴシック" w:hint="eastAsia"/>
          <w:sz w:val="22"/>
        </w:rPr>
        <w:t>業務遂行の</w:t>
      </w:r>
      <w:r w:rsidR="005A282B">
        <w:rPr>
          <w:rFonts w:ascii="BIZ UDPゴシック" w:eastAsia="BIZ UDPゴシック" w:hAnsi="BIZ UDPゴシック" w:hint="eastAsia"/>
          <w:sz w:val="22"/>
        </w:rPr>
        <w:t>「経験蓄積」が自身の</w:t>
      </w:r>
    </w:p>
    <w:p w14:paraId="006FAD6E" w14:textId="77777777" w:rsidR="0009638C" w:rsidRDefault="005A282B"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職能成長の大きな要素として</w:t>
      </w:r>
      <w:r w:rsidR="00054F27">
        <w:rPr>
          <w:rFonts w:ascii="BIZ UDPゴシック" w:eastAsia="BIZ UDPゴシック" w:hAnsi="BIZ UDPゴシック" w:hint="eastAsia"/>
          <w:sz w:val="22"/>
        </w:rPr>
        <w:t>関わっていること</w:t>
      </w:r>
      <w:r>
        <w:rPr>
          <w:rFonts w:ascii="BIZ UDPゴシック" w:eastAsia="BIZ UDPゴシック" w:hAnsi="BIZ UDPゴシック" w:hint="eastAsia"/>
          <w:sz w:val="22"/>
        </w:rPr>
        <w:t>，</w:t>
      </w:r>
      <w:r w:rsidR="00054F27">
        <w:rPr>
          <w:rFonts w:ascii="BIZ UDPゴシック" w:eastAsia="BIZ UDPゴシック" w:hAnsi="BIZ UDPゴシック" w:hint="eastAsia"/>
          <w:sz w:val="22"/>
        </w:rPr>
        <w:t>さらには，</w:t>
      </w:r>
      <w:r>
        <w:rPr>
          <w:rFonts w:ascii="BIZ UDPゴシック" w:eastAsia="BIZ UDPゴシック" w:hAnsi="BIZ UDPゴシック" w:hint="eastAsia"/>
          <w:sz w:val="22"/>
        </w:rPr>
        <w:t>学校の組織マネジメントの水準向上の</w:t>
      </w:r>
    </w:p>
    <w:p w14:paraId="241A04E4" w14:textId="77777777" w:rsidR="0009638C" w:rsidRDefault="005A282B"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大きな要素になっていること，</w:t>
      </w:r>
      <w:r w:rsidR="00054F27">
        <w:rPr>
          <w:rFonts w:ascii="BIZ UDPゴシック" w:eastAsia="BIZ UDPゴシック" w:hAnsi="BIZ UDPゴシック" w:hint="eastAsia"/>
          <w:sz w:val="22"/>
        </w:rPr>
        <w:t>加えて</w:t>
      </w:r>
      <w:r>
        <w:rPr>
          <w:rFonts w:ascii="BIZ UDPゴシック" w:eastAsia="BIZ UDPゴシック" w:hAnsi="BIZ UDPゴシック" w:hint="eastAsia"/>
          <w:sz w:val="22"/>
        </w:rPr>
        <w:t>，起案・決裁を通しての起案者・主任への指導助言の工夫な</w:t>
      </w:r>
    </w:p>
    <w:p w14:paraId="07EBE954" w14:textId="77777777" w:rsidR="0009638C" w:rsidRDefault="005A282B"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ど</w:t>
      </w:r>
      <w:r w:rsidR="00510246">
        <w:rPr>
          <w:rFonts w:ascii="BIZ UDPゴシック" w:eastAsia="BIZ UDPゴシック" w:hAnsi="BIZ UDPゴシック" w:hint="eastAsia"/>
          <w:sz w:val="22"/>
        </w:rPr>
        <w:t>かなり有効な</w:t>
      </w:r>
      <w:r w:rsidR="00054F27">
        <w:rPr>
          <w:rFonts w:ascii="BIZ UDPゴシック" w:eastAsia="BIZ UDPゴシック" w:hAnsi="BIZ UDPゴシック" w:hint="eastAsia"/>
          <w:sz w:val="22"/>
        </w:rPr>
        <w:t>人材育成</w:t>
      </w:r>
      <w:r w:rsidR="0009638C">
        <w:rPr>
          <w:rFonts w:ascii="BIZ UDPゴシック" w:eastAsia="BIZ UDPゴシック" w:hAnsi="BIZ UDPゴシック" w:hint="eastAsia"/>
          <w:sz w:val="22"/>
        </w:rPr>
        <w:t>の</w:t>
      </w:r>
      <w:r w:rsidR="00510246">
        <w:rPr>
          <w:rFonts w:ascii="BIZ UDPゴシック" w:eastAsia="BIZ UDPゴシック" w:hAnsi="BIZ UDPゴシック" w:hint="eastAsia"/>
          <w:sz w:val="22"/>
        </w:rPr>
        <w:t>場面であること</w:t>
      </w:r>
      <w:r w:rsidR="00054F27">
        <w:rPr>
          <w:rFonts w:ascii="BIZ UDPゴシック" w:eastAsia="BIZ UDPゴシック" w:hAnsi="BIZ UDPゴシック" w:hint="eastAsia"/>
          <w:sz w:val="22"/>
        </w:rPr>
        <w:t>も含めて</w:t>
      </w:r>
      <w:r>
        <w:rPr>
          <w:rFonts w:ascii="BIZ UDPゴシック" w:eastAsia="BIZ UDPゴシック" w:hAnsi="BIZ UDPゴシック" w:hint="eastAsia"/>
          <w:sz w:val="22"/>
        </w:rPr>
        <w:t>，教頭の職責の重要度の理解</w:t>
      </w:r>
      <w:r w:rsidR="0009638C">
        <w:rPr>
          <w:rFonts w:ascii="BIZ UDPゴシック" w:eastAsia="BIZ UDPゴシック" w:hAnsi="BIZ UDPゴシック" w:hint="eastAsia"/>
          <w:sz w:val="22"/>
        </w:rPr>
        <w:t>自体</w:t>
      </w:r>
      <w:r>
        <w:rPr>
          <w:rFonts w:ascii="BIZ UDPゴシック" w:eastAsia="BIZ UDPゴシック" w:hAnsi="BIZ UDPゴシック" w:hint="eastAsia"/>
          <w:sz w:val="22"/>
        </w:rPr>
        <w:t>が極めて</w:t>
      </w:r>
    </w:p>
    <w:p w14:paraId="78574F5E" w14:textId="4C94EA43" w:rsidR="001753E2" w:rsidRPr="00054F27" w:rsidRDefault="005A282B" w:rsidP="00510246">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大事なことだと思っています。</w:t>
      </w:r>
    </w:p>
    <w:p w14:paraId="5301EDAA" w14:textId="77777777" w:rsidR="00B23A33" w:rsidRDefault="00B23A33" w:rsidP="00B23A33">
      <w:pPr>
        <w:pStyle w:val="a7"/>
        <w:ind w:leftChars="0" w:left="360"/>
        <w:rPr>
          <w:rFonts w:ascii="BIZ UDPゴシック" w:eastAsia="BIZ UDPゴシック" w:hAnsi="BIZ UDPゴシック"/>
          <w:sz w:val="22"/>
        </w:rPr>
      </w:pPr>
    </w:p>
    <w:p w14:paraId="2B5CE6CE" w14:textId="249EED73" w:rsidR="00615BD8" w:rsidRPr="00AA2BC0" w:rsidRDefault="00AA2BC0" w:rsidP="00AA2BC0">
      <w:pPr>
        <w:rPr>
          <w:rFonts w:ascii="BIZ UDPゴシック" w:eastAsia="BIZ UDPゴシック" w:hAnsi="BIZ UDPゴシック"/>
          <w:szCs w:val="21"/>
        </w:rPr>
      </w:pPr>
      <w:r>
        <w:rPr>
          <w:rFonts w:ascii="BIZ UDPゴシック" w:eastAsia="BIZ UDPゴシック" w:hAnsi="BIZ UDPゴシック" w:hint="eastAsia"/>
          <w:szCs w:val="21"/>
        </w:rPr>
        <w:t>※</w:t>
      </w:r>
      <w:r w:rsidR="00510246">
        <w:rPr>
          <w:rFonts w:ascii="BIZ UDPゴシック" w:eastAsia="BIZ UDPゴシック" w:hAnsi="BIZ UDPゴシック" w:hint="eastAsia"/>
          <w:szCs w:val="21"/>
        </w:rPr>
        <w:t xml:space="preserve">　</w:t>
      </w:r>
      <w:r w:rsidR="008705BF" w:rsidRPr="00AA2BC0">
        <w:rPr>
          <w:rFonts w:ascii="BIZ UDPゴシック" w:eastAsia="BIZ UDPゴシック" w:hAnsi="BIZ UDPゴシック" w:hint="eastAsia"/>
          <w:szCs w:val="21"/>
        </w:rPr>
        <w:t>参照　〔</w:t>
      </w:r>
      <w:r w:rsidR="00615BD8" w:rsidRPr="00AA2BC0">
        <w:rPr>
          <w:rFonts w:ascii="BIZ UDPゴシック" w:eastAsia="BIZ UDPゴシック" w:hAnsi="BIZ UDPゴシック" w:hint="eastAsia"/>
          <w:szCs w:val="21"/>
        </w:rPr>
        <w:t>◇学校マネジメント</w:t>
      </w:r>
      <w:r w:rsidR="00B1397E" w:rsidRPr="00AA2BC0">
        <w:rPr>
          <w:rFonts w:ascii="BIZ UDPゴシック" w:eastAsia="BIZ UDPゴシック" w:hAnsi="BIZ UDPゴシック" w:hint="eastAsia"/>
          <w:szCs w:val="21"/>
        </w:rPr>
        <w:t>〔Ⅰ〕</w:t>
      </w:r>
      <w:r>
        <w:rPr>
          <w:rFonts w:ascii="BIZ UDPゴシック" w:eastAsia="BIZ UDPゴシック" w:hAnsi="BIZ UDPゴシック" w:hint="eastAsia"/>
          <w:szCs w:val="21"/>
        </w:rPr>
        <w:t>＞</w:t>
      </w:r>
      <w:r w:rsidR="008705BF" w:rsidRPr="00AA2BC0">
        <w:rPr>
          <w:rFonts w:ascii="BIZ UDPゴシック" w:eastAsia="BIZ UDPゴシック" w:hAnsi="BIZ UDPゴシック" w:hint="eastAsia"/>
          <w:szCs w:val="21"/>
        </w:rPr>
        <w:t>★学校経営</w:t>
      </w:r>
      <w:r w:rsidR="00FA6D11" w:rsidRPr="00AA2BC0">
        <w:rPr>
          <w:rFonts w:ascii="BIZ UDPゴシック" w:eastAsia="BIZ UDPゴシック" w:hAnsi="BIZ UDPゴシック" w:hint="eastAsia"/>
          <w:szCs w:val="21"/>
        </w:rPr>
        <w:t>の</w:t>
      </w:r>
      <w:r w:rsidR="00D65D04">
        <w:rPr>
          <w:rFonts w:ascii="BIZ UDPゴシック" w:eastAsia="BIZ UDPゴシック" w:hAnsi="BIZ UDPゴシック" w:hint="eastAsia"/>
          <w:szCs w:val="21"/>
        </w:rPr>
        <w:t>要素</w:t>
      </w:r>
      <w:r>
        <w:rPr>
          <w:rFonts w:ascii="BIZ UDPゴシック" w:eastAsia="BIZ UDPゴシック" w:hAnsi="BIZ UDPゴシック" w:hint="eastAsia"/>
          <w:szCs w:val="21"/>
        </w:rPr>
        <w:t>＞</w:t>
      </w:r>
      <w:r w:rsidR="00510246">
        <w:rPr>
          <w:rFonts w:ascii="BIZ UDPゴシック" w:eastAsia="BIZ UDPゴシック" w:hAnsi="BIZ UDPゴシック" w:hint="eastAsia"/>
          <w:szCs w:val="21"/>
        </w:rPr>
        <w:t>教頭</w:t>
      </w:r>
      <w:r w:rsidR="00D65D04">
        <w:rPr>
          <w:rFonts w:ascii="BIZ UDPゴシック" w:eastAsia="BIZ UDPゴシック" w:hAnsi="BIZ UDPゴシック" w:hint="eastAsia"/>
          <w:szCs w:val="21"/>
        </w:rPr>
        <w:t>に</w:t>
      </w:r>
      <w:r w:rsidR="007E5192" w:rsidRPr="00AA2BC0">
        <w:rPr>
          <w:rFonts w:ascii="BIZ UDPゴシック" w:eastAsia="BIZ UDPゴシック" w:hAnsi="BIZ UDPゴシック" w:hint="eastAsia"/>
          <w:szCs w:val="21"/>
        </w:rPr>
        <w:t>求められる力</w:t>
      </w:r>
      <w:r w:rsidR="006A61B3">
        <w:rPr>
          <w:rFonts w:ascii="BIZ UDPゴシック" w:eastAsia="BIZ UDPゴシック" w:hAnsi="BIZ UDPゴシック" w:hint="eastAsia"/>
          <w:szCs w:val="21"/>
        </w:rPr>
        <w:t>〕</w:t>
      </w:r>
    </w:p>
    <w:p w14:paraId="260F3AFD" w14:textId="5FE8CC49" w:rsidR="00107E9B" w:rsidRDefault="008705BF" w:rsidP="00510246">
      <w:pPr>
        <w:ind w:firstLineChars="400" w:firstLine="938"/>
        <w:rPr>
          <w:rFonts w:ascii="BIZ UDPゴシック" w:eastAsia="BIZ UDPゴシック" w:hAnsi="BIZ UDPゴシック"/>
          <w:szCs w:val="21"/>
        </w:rPr>
      </w:pPr>
      <w:r w:rsidRPr="00C34A8E">
        <w:rPr>
          <w:rFonts w:ascii="BIZ UDPゴシック" w:eastAsia="BIZ UDPゴシック" w:hAnsi="BIZ UDPゴシック" w:hint="eastAsia"/>
          <w:szCs w:val="21"/>
        </w:rPr>
        <w:t>〔</w:t>
      </w:r>
      <w:r w:rsidR="00615BD8" w:rsidRPr="00C34A8E">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学校マネジメント〔Ⅰ〕</w:t>
      </w:r>
      <w:r w:rsidR="00C34A8E">
        <w:rPr>
          <w:rFonts w:ascii="BIZ UDPゴシック" w:eastAsia="BIZ UDPゴシック" w:hAnsi="BIZ UDPゴシック" w:hint="eastAsia"/>
          <w:szCs w:val="21"/>
        </w:rPr>
        <w:t>＞</w:t>
      </w:r>
      <w:r w:rsidRPr="00C34A8E">
        <w:rPr>
          <w:rFonts w:ascii="BIZ UDPゴシック" w:eastAsia="BIZ UDPゴシック" w:hAnsi="BIZ UDPゴシック" w:hint="eastAsia"/>
          <w:szCs w:val="21"/>
        </w:rPr>
        <w:t>★</w:t>
      </w:r>
      <w:r w:rsidR="00D65D04">
        <w:rPr>
          <w:rFonts w:ascii="BIZ UDPゴシック" w:eastAsia="BIZ UDPゴシック" w:hAnsi="BIZ UDPゴシック" w:hint="eastAsia"/>
          <w:szCs w:val="21"/>
        </w:rPr>
        <w:t>《学校経営の要諦》</w:t>
      </w:r>
      <w:r w:rsidR="00C34A8E">
        <w:rPr>
          <w:rFonts w:ascii="BIZ UDPゴシック" w:eastAsia="BIZ UDPゴシック" w:hAnsi="BIZ UDPゴシック" w:hint="eastAsia"/>
          <w:szCs w:val="21"/>
        </w:rPr>
        <w:t>＞</w:t>
      </w:r>
      <w:r w:rsidR="0009638C">
        <w:rPr>
          <w:rFonts w:ascii="BIZ UDPゴシック" w:eastAsia="BIZ UDPゴシック" w:hAnsi="BIZ UDPゴシック" w:hint="eastAsia"/>
          <w:szCs w:val="21"/>
        </w:rPr>
        <w:t>〔17〕</w:t>
      </w:r>
      <w:r w:rsidR="00D65D04">
        <w:rPr>
          <w:rFonts w:ascii="BIZ UDPゴシック" w:eastAsia="BIZ UDPゴシック" w:hAnsi="BIZ UDPゴシック" w:hint="eastAsia"/>
          <w:szCs w:val="21"/>
        </w:rPr>
        <w:t>学校状況の把握〕</w:t>
      </w:r>
    </w:p>
    <w:p w14:paraId="3156C0B2" w14:textId="1A5A6905" w:rsidR="00107E9B" w:rsidRPr="00510246" w:rsidRDefault="00510246" w:rsidP="00510246">
      <w:pPr>
        <w:ind w:firstLineChars="400" w:firstLine="938"/>
        <w:rPr>
          <w:rFonts w:ascii="Meiryo UI" w:eastAsia="Meiryo UI" w:hAnsi="Meiryo UI"/>
          <w:szCs w:val="21"/>
        </w:rPr>
      </w:pPr>
      <w:r w:rsidRPr="00510246">
        <w:rPr>
          <w:rFonts w:ascii="BIZ UDPゴシック" w:eastAsia="BIZ UDPゴシック" w:hAnsi="BIZ UDPゴシック" w:hint="eastAsia"/>
          <w:szCs w:val="21"/>
        </w:rPr>
        <w:t>〔◇組織マネジメント〔Ⅰ〕★組織マネジメントの実際＞起案・決裁システム〕</w:t>
      </w:r>
    </w:p>
    <w:p w14:paraId="20652A88" w14:textId="59E703AE" w:rsidR="004923B1" w:rsidRPr="00510246" w:rsidRDefault="00510246">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510246">
        <w:rPr>
          <w:rFonts w:ascii="BIZ UDPゴシック" w:eastAsia="BIZ UDPゴシック" w:hAnsi="BIZ UDPゴシック" w:hint="eastAsia"/>
          <w:szCs w:val="21"/>
        </w:rPr>
        <w:t>〔◇組織マネジメント〔Ⅰ〕★組織マネジメントの実際＞業務全体進捗管理表〕</w:t>
      </w:r>
    </w:p>
    <w:p w14:paraId="0EAE2722" w14:textId="77777777" w:rsidR="00C8198A" w:rsidRDefault="00C8198A">
      <w:pPr>
        <w:rPr>
          <w:rFonts w:ascii="BIZ UDPゴシック" w:eastAsia="BIZ UDPゴシック" w:hAnsi="BIZ UDPゴシック"/>
          <w:sz w:val="22"/>
        </w:rPr>
      </w:pPr>
    </w:p>
    <w:p w14:paraId="230CD4F6" w14:textId="77777777" w:rsidR="00510246" w:rsidRDefault="00510246">
      <w:pPr>
        <w:rPr>
          <w:rFonts w:ascii="BIZ UDPゴシック" w:eastAsia="BIZ UDPゴシック" w:hAnsi="BIZ UDPゴシック"/>
          <w:sz w:val="22"/>
        </w:rPr>
      </w:pPr>
    </w:p>
    <w:sectPr w:rsidR="00510246" w:rsidSect="00DE7074">
      <w:pgSz w:w="11906" w:h="16838" w:code="9"/>
      <w:pgMar w:top="907" w:right="851" w:bottom="907" w:left="851" w:header="851" w:footer="992" w:gutter="0"/>
      <w:cols w:space="425"/>
      <w:docGrid w:type="linesAndChars" w:linePitch="417"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AE11" w14:textId="77777777" w:rsidR="001B08BD" w:rsidRDefault="001B08BD" w:rsidP="00351E69">
      <w:r>
        <w:separator/>
      </w:r>
    </w:p>
  </w:endnote>
  <w:endnote w:type="continuationSeparator" w:id="0">
    <w:p w14:paraId="6E3B5227" w14:textId="77777777" w:rsidR="001B08BD" w:rsidRDefault="001B08BD" w:rsidP="003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D72F" w14:textId="77777777" w:rsidR="001B08BD" w:rsidRDefault="001B08BD" w:rsidP="00351E69">
      <w:r>
        <w:separator/>
      </w:r>
    </w:p>
  </w:footnote>
  <w:footnote w:type="continuationSeparator" w:id="0">
    <w:p w14:paraId="457B0538" w14:textId="77777777" w:rsidR="001B08BD" w:rsidRDefault="001B08BD" w:rsidP="0035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38E0"/>
    <w:multiLevelType w:val="hybridMultilevel"/>
    <w:tmpl w:val="281AB3E2"/>
    <w:lvl w:ilvl="0" w:tplc="2B188078">
      <w:numFmt w:val="bullet"/>
      <w:lvlText w:val="◆"/>
      <w:lvlJc w:val="left"/>
      <w:pPr>
        <w:ind w:left="360" w:hanging="360"/>
      </w:pPr>
      <w:rPr>
        <w:rFonts w:ascii="游明朝" w:eastAsia="游明朝" w:hAnsi="游明朝" w:cstheme="minorBidi" w:hint="eastAsia"/>
      </w:rPr>
    </w:lvl>
    <w:lvl w:ilvl="1" w:tplc="7EFAD79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227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39"/>
    <w:rsid w:val="000006CE"/>
    <w:rsid w:val="00014A21"/>
    <w:rsid w:val="00054F27"/>
    <w:rsid w:val="0009638C"/>
    <w:rsid w:val="000A43F1"/>
    <w:rsid w:val="000C176E"/>
    <w:rsid w:val="000D253B"/>
    <w:rsid w:val="000E0D86"/>
    <w:rsid w:val="000E2126"/>
    <w:rsid w:val="00107E9B"/>
    <w:rsid w:val="001305C3"/>
    <w:rsid w:val="001438A1"/>
    <w:rsid w:val="0015017C"/>
    <w:rsid w:val="0015522C"/>
    <w:rsid w:val="00162239"/>
    <w:rsid w:val="001735BF"/>
    <w:rsid w:val="001753E2"/>
    <w:rsid w:val="00183C3D"/>
    <w:rsid w:val="00193225"/>
    <w:rsid w:val="001B08BD"/>
    <w:rsid w:val="001D1464"/>
    <w:rsid w:val="001E4DF4"/>
    <w:rsid w:val="001F4DD2"/>
    <w:rsid w:val="00220E21"/>
    <w:rsid w:val="00233CA0"/>
    <w:rsid w:val="00246E04"/>
    <w:rsid w:val="002700DC"/>
    <w:rsid w:val="0027143D"/>
    <w:rsid w:val="002855D1"/>
    <w:rsid w:val="002B105C"/>
    <w:rsid w:val="002C321D"/>
    <w:rsid w:val="002E0872"/>
    <w:rsid w:val="002E7AF9"/>
    <w:rsid w:val="00305B9F"/>
    <w:rsid w:val="00307226"/>
    <w:rsid w:val="003125D2"/>
    <w:rsid w:val="00314DC2"/>
    <w:rsid w:val="0033213E"/>
    <w:rsid w:val="00332FF7"/>
    <w:rsid w:val="00335DAF"/>
    <w:rsid w:val="00351E69"/>
    <w:rsid w:val="00361117"/>
    <w:rsid w:val="003927E2"/>
    <w:rsid w:val="003A5BE0"/>
    <w:rsid w:val="003C5AA7"/>
    <w:rsid w:val="003D0A6F"/>
    <w:rsid w:val="00401369"/>
    <w:rsid w:val="004221E3"/>
    <w:rsid w:val="00447014"/>
    <w:rsid w:val="00476793"/>
    <w:rsid w:val="004876AF"/>
    <w:rsid w:val="004923B1"/>
    <w:rsid w:val="004A2D2A"/>
    <w:rsid w:val="004C26F2"/>
    <w:rsid w:val="004C48BA"/>
    <w:rsid w:val="004C778A"/>
    <w:rsid w:val="004E0407"/>
    <w:rsid w:val="004F56AC"/>
    <w:rsid w:val="005041F2"/>
    <w:rsid w:val="00510246"/>
    <w:rsid w:val="00513AE0"/>
    <w:rsid w:val="0052690B"/>
    <w:rsid w:val="00544F1D"/>
    <w:rsid w:val="00580B53"/>
    <w:rsid w:val="00587B2A"/>
    <w:rsid w:val="00591AAB"/>
    <w:rsid w:val="005A282B"/>
    <w:rsid w:val="005B3CC3"/>
    <w:rsid w:val="00603BA7"/>
    <w:rsid w:val="0060635B"/>
    <w:rsid w:val="00615BD8"/>
    <w:rsid w:val="006520A0"/>
    <w:rsid w:val="00684139"/>
    <w:rsid w:val="006911E5"/>
    <w:rsid w:val="006A61B3"/>
    <w:rsid w:val="006C0680"/>
    <w:rsid w:val="007118F9"/>
    <w:rsid w:val="0071565E"/>
    <w:rsid w:val="00721E77"/>
    <w:rsid w:val="00725996"/>
    <w:rsid w:val="00751809"/>
    <w:rsid w:val="00756374"/>
    <w:rsid w:val="007A5940"/>
    <w:rsid w:val="007E46BF"/>
    <w:rsid w:val="007E5192"/>
    <w:rsid w:val="00801BCD"/>
    <w:rsid w:val="00807F19"/>
    <w:rsid w:val="0084614F"/>
    <w:rsid w:val="00855754"/>
    <w:rsid w:val="00862C12"/>
    <w:rsid w:val="008646CE"/>
    <w:rsid w:val="00865808"/>
    <w:rsid w:val="008705BF"/>
    <w:rsid w:val="00873C20"/>
    <w:rsid w:val="008771A8"/>
    <w:rsid w:val="00892F68"/>
    <w:rsid w:val="008953CD"/>
    <w:rsid w:val="008A7679"/>
    <w:rsid w:val="008D3A5A"/>
    <w:rsid w:val="0093789C"/>
    <w:rsid w:val="00967E4D"/>
    <w:rsid w:val="009822A9"/>
    <w:rsid w:val="00992F0E"/>
    <w:rsid w:val="009A2EB5"/>
    <w:rsid w:val="009B760D"/>
    <w:rsid w:val="009C0F61"/>
    <w:rsid w:val="009E139B"/>
    <w:rsid w:val="00A61A9E"/>
    <w:rsid w:val="00A634DF"/>
    <w:rsid w:val="00A7794C"/>
    <w:rsid w:val="00A77DB1"/>
    <w:rsid w:val="00A95D62"/>
    <w:rsid w:val="00AA2BC0"/>
    <w:rsid w:val="00AD6D31"/>
    <w:rsid w:val="00AE28D4"/>
    <w:rsid w:val="00AE3231"/>
    <w:rsid w:val="00AF3911"/>
    <w:rsid w:val="00AF432D"/>
    <w:rsid w:val="00AF61EF"/>
    <w:rsid w:val="00B1047E"/>
    <w:rsid w:val="00B13570"/>
    <w:rsid w:val="00B1397E"/>
    <w:rsid w:val="00B23A33"/>
    <w:rsid w:val="00B306D2"/>
    <w:rsid w:val="00B32E35"/>
    <w:rsid w:val="00B3304C"/>
    <w:rsid w:val="00B45D08"/>
    <w:rsid w:val="00B901EC"/>
    <w:rsid w:val="00BB7E6C"/>
    <w:rsid w:val="00BD5EA3"/>
    <w:rsid w:val="00BE4E71"/>
    <w:rsid w:val="00C21680"/>
    <w:rsid w:val="00C341E5"/>
    <w:rsid w:val="00C34A8E"/>
    <w:rsid w:val="00C444D3"/>
    <w:rsid w:val="00C8198A"/>
    <w:rsid w:val="00C84DB3"/>
    <w:rsid w:val="00CA015D"/>
    <w:rsid w:val="00CB0169"/>
    <w:rsid w:val="00CC37CA"/>
    <w:rsid w:val="00CC7C9B"/>
    <w:rsid w:val="00CD0068"/>
    <w:rsid w:val="00CD2C0B"/>
    <w:rsid w:val="00CE0E8E"/>
    <w:rsid w:val="00CF295E"/>
    <w:rsid w:val="00D31698"/>
    <w:rsid w:val="00D65D04"/>
    <w:rsid w:val="00D74744"/>
    <w:rsid w:val="00DE505A"/>
    <w:rsid w:val="00DE7074"/>
    <w:rsid w:val="00DF2D5F"/>
    <w:rsid w:val="00E003F7"/>
    <w:rsid w:val="00E24C41"/>
    <w:rsid w:val="00E4310F"/>
    <w:rsid w:val="00E7568D"/>
    <w:rsid w:val="00E77DF7"/>
    <w:rsid w:val="00F16A51"/>
    <w:rsid w:val="00F21A8A"/>
    <w:rsid w:val="00F21E5B"/>
    <w:rsid w:val="00F222E9"/>
    <w:rsid w:val="00F2477D"/>
    <w:rsid w:val="00F43773"/>
    <w:rsid w:val="00F64FC8"/>
    <w:rsid w:val="00F914E1"/>
    <w:rsid w:val="00FA6D11"/>
    <w:rsid w:val="00FB7E6C"/>
    <w:rsid w:val="00FD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51924"/>
  <w15:chartTrackingRefBased/>
  <w15:docId w15:val="{6B510077-CF86-408E-A320-3C08B73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69"/>
    <w:pPr>
      <w:tabs>
        <w:tab w:val="center" w:pos="4252"/>
        <w:tab w:val="right" w:pos="8504"/>
      </w:tabs>
      <w:snapToGrid w:val="0"/>
    </w:pPr>
  </w:style>
  <w:style w:type="character" w:customStyle="1" w:styleId="a4">
    <w:name w:val="ヘッダー (文字)"/>
    <w:basedOn w:val="a0"/>
    <w:link w:val="a3"/>
    <w:uiPriority w:val="99"/>
    <w:rsid w:val="00351E69"/>
  </w:style>
  <w:style w:type="paragraph" w:styleId="a5">
    <w:name w:val="footer"/>
    <w:basedOn w:val="a"/>
    <w:link w:val="a6"/>
    <w:uiPriority w:val="99"/>
    <w:unhideWhenUsed/>
    <w:rsid w:val="00351E69"/>
    <w:pPr>
      <w:tabs>
        <w:tab w:val="center" w:pos="4252"/>
        <w:tab w:val="right" w:pos="8504"/>
      </w:tabs>
      <w:snapToGrid w:val="0"/>
    </w:pPr>
  </w:style>
  <w:style w:type="character" w:customStyle="1" w:styleId="a6">
    <w:name w:val="フッター (文字)"/>
    <w:basedOn w:val="a0"/>
    <w:link w:val="a5"/>
    <w:uiPriority w:val="99"/>
    <w:rsid w:val="00351E69"/>
  </w:style>
  <w:style w:type="paragraph" w:styleId="a7">
    <w:name w:val="List Paragraph"/>
    <w:basedOn w:val="a"/>
    <w:uiPriority w:val="34"/>
    <w:qFormat/>
    <w:rsid w:val="00351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2023-11-11T00:34:00Z</dcterms:created>
  <dcterms:modified xsi:type="dcterms:W3CDTF">2023-11-11T00:38:00Z</dcterms:modified>
</cp:coreProperties>
</file>